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45" w:rsidRPr="00983842" w:rsidRDefault="00E96D45" w:rsidP="001B6883">
      <w:pPr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983842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 xml:space="preserve">FR. </w:t>
      </w:r>
      <w:proofErr w:type="spellStart"/>
      <w:r w:rsidRPr="00983842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Conceicao</w:t>
      </w:r>
      <w:proofErr w:type="spellEnd"/>
      <w:r w:rsidRPr="00983842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83842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Rodrigues</w:t>
      </w:r>
      <w:proofErr w:type="spellEnd"/>
      <w:r w:rsidRPr="00983842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 xml:space="preserve"> College Of Engineering</w:t>
      </w:r>
    </w:p>
    <w:p w:rsidR="00E96D45" w:rsidRPr="00983842" w:rsidRDefault="00E96D45" w:rsidP="001B6883">
      <w:pPr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983842">
        <w:rPr>
          <w:rFonts w:ascii="Arial Narrow" w:eastAsia="Times New Roman" w:hAnsi="Arial Narrow" w:cs="Times New Roman"/>
          <w:sz w:val="24"/>
          <w:szCs w:val="24"/>
        </w:rPr>
        <w:t xml:space="preserve">Father </w:t>
      </w:r>
      <w:proofErr w:type="spellStart"/>
      <w:r w:rsidRPr="00983842">
        <w:rPr>
          <w:rFonts w:ascii="Arial Narrow" w:eastAsia="Times New Roman" w:hAnsi="Arial Narrow" w:cs="Times New Roman"/>
          <w:sz w:val="24"/>
          <w:szCs w:val="24"/>
        </w:rPr>
        <w:t>Agnel</w:t>
      </w:r>
      <w:proofErr w:type="spellEnd"/>
      <w:r w:rsidRPr="00983842">
        <w:rPr>
          <w:rFonts w:ascii="Arial Narrow" w:eastAsia="Times New Roman" w:hAnsi="Arial Narrow" w:cs="Times New Roman"/>
          <w:sz w:val="24"/>
          <w:szCs w:val="24"/>
        </w:rPr>
        <w:t xml:space="preserve"> Ashram, Bandstand, </w:t>
      </w:r>
      <w:proofErr w:type="spellStart"/>
      <w:r w:rsidRPr="00983842">
        <w:rPr>
          <w:rFonts w:ascii="Arial Narrow" w:eastAsia="Times New Roman" w:hAnsi="Arial Narrow" w:cs="Times New Roman"/>
          <w:sz w:val="24"/>
          <w:szCs w:val="24"/>
        </w:rPr>
        <w:t>Bandra</w:t>
      </w:r>
      <w:proofErr w:type="spellEnd"/>
      <w:r w:rsidRPr="00983842">
        <w:rPr>
          <w:rFonts w:ascii="Arial Narrow" w:eastAsia="Times New Roman" w:hAnsi="Arial Narrow" w:cs="Times New Roman"/>
          <w:sz w:val="24"/>
          <w:szCs w:val="24"/>
        </w:rPr>
        <w:t>-west, Mumbai-50</w:t>
      </w:r>
    </w:p>
    <w:p w:rsidR="00E96D45" w:rsidRPr="00983842" w:rsidRDefault="00E96D45" w:rsidP="001B6883">
      <w:pPr>
        <w:spacing w:after="0" w:line="240" w:lineRule="auto"/>
        <w:ind w:left="2160" w:firstLine="720"/>
        <w:rPr>
          <w:rFonts w:ascii="Arial Narrow" w:eastAsia="Times New Roman" w:hAnsi="Arial Narrow" w:cs="Times New Roman"/>
          <w:sz w:val="24"/>
          <w:szCs w:val="24"/>
        </w:rPr>
      </w:pPr>
      <w:r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Department of </w:t>
      </w:r>
      <w:r w:rsidR="008409ED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Information Technology</w:t>
      </w:r>
    </w:p>
    <w:p w:rsidR="00E96D45" w:rsidRPr="00983842" w:rsidRDefault="00E96D45" w:rsidP="001B688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E96D45" w:rsidRPr="00983842" w:rsidRDefault="00E96D45" w:rsidP="001B6883">
      <w:pPr>
        <w:spacing w:after="0" w:line="240" w:lineRule="auto"/>
        <w:ind w:left="2160" w:firstLine="720"/>
        <w:rPr>
          <w:rFonts w:ascii="Arial Narrow" w:eastAsia="Times New Roman" w:hAnsi="Arial Narrow" w:cs="Times New Roman"/>
          <w:sz w:val="24"/>
          <w:szCs w:val="24"/>
        </w:rPr>
      </w:pPr>
      <w:r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B.E. (IT) (semester VI</w:t>
      </w:r>
      <w:r w:rsidR="00162B37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)  (201</w:t>
      </w:r>
      <w:r w:rsidR="00A938DF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9</w:t>
      </w:r>
      <w:r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-20</w:t>
      </w:r>
      <w:r w:rsidR="00A938DF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20</w:t>
      </w:r>
      <w:r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)</w:t>
      </w:r>
    </w:p>
    <w:p w:rsidR="00E96D45" w:rsidRPr="00983842" w:rsidRDefault="00353FEF" w:rsidP="001B6883">
      <w:pPr>
        <w:spacing w:before="120" w:after="120"/>
        <w:ind w:left="2880" w:firstLine="720"/>
        <w:rPr>
          <w:rFonts w:ascii="Arial Narrow" w:eastAsia="Times New Roman" w:hAnsi="Arial Narrow" w:cs="Times New Roman"/>
          <w:sz w:val="24"/>
          <w:szCs w:val="24"/>
        </w:rPr>
      </w:pPr>
      <w:r w:rsidRPr="00983842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</w:rPr>
        <w:t>Lesson</w:t>
      </w:r>
      <w:r w:rsidR="00E96D45" w:rsidRPr="00983842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</w:rPr>
        <w:t xml:space="preserve"> Plan:</w:t>
      </w:r>
    </w:p>
    <w:p w:rsidR="00440EF6" w:rsidRPr="00983842" w:rsidRDefault="00F73C43" w:rsidP="00F73C43">
      <w:pPr>
        <w:rPr>
          <w:rFonts w:ascii="Arial Narrow" w:eastAsia="Times New Roman" w:hAnsi="Arial Narrow" w:cs="Times New Roman"/>
          <w:sz w:val="24"/>
          <w:szCs w:val="24"/>
        </w:rPr>
      </w:pPr>
      <w:r w:rsidRPr="00983842">
        <w:rPr>
          <w:rFonts w:ascii="Arial Narrow" w:hAnsi="Arial Narrow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272415</wp:posOffset>
            </wp:positionV>
            <wp:extent cx="6896100" cy="4244340"/>
            <wp:effectExtent l="0" t="0" r="0" b="0"/>
            <wp:wrapTight wrapText="bothSides">
              <wp:wrapPolygon edited="0">
                <wp:start x="0" y="0"/>
                <wp:lineTo x="0" y="21522"/>
                <wp:lineTo x="21540" y="21522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675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Subje</w:t>
      </w:r>
      <w:r w:rsidR="00A938DF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ct: Enterprise Network Design</w:t>
      </w:r>
      <w:r w:rsidR="00673675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(</w:t>
      </w:r>
      <w:r w:rsidR="002712BA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="00A938DF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TC701</w:t>
      </w:r>
      <w:r w:rsidR="00E96D45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)                                        Credits-</w:t>
      </w:r>
      <w:r w:rsidR="00A938DF"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40"/>
        <w:gridCol w:w="1480"/>
      </w:tblGrid>
      <w:tr w:rsidR="00440EF6" w:rsidRPr="00983842" w:rsidTr="007C2073">
        <w:trPr>
          <w:trHeight w:val="276"/>
        </w:trPr>
        <w:tc>
          <w:tcPr>
            <w:tcW w:w="7540" w:type="dxa"/>
            <w:vAlign w:val="bottom"/>
          </w:tcPr>
          <w:p w:rsidR="00440EF6" w:rsidRPr="00983842" w:rsidRDefault="00440EF6" w:rsidP="007C2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0EF6" w:rsidRPr="00983842" w:rsidRDefault="00440EF6" w:rsidP="007C207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73C43" w:rsidRPr="00983842" w:rsidRDefault="00F73C43" w:rsidP="00F73C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b/>
          <w:bCs/>
          <w:sz w:val="24"/>
          <w:szCs w:val="24"/>
          <w:lang w:val="en-IN"/>
        </w:rPr>
        <w:t>Course Objectives: At the end of the course a student will be able to:</w:t>
      </w:r>
    </w:p>
    <w:p w:rsidR="00F73C43" w:rsidRPr="00983842" w:rsidRDefault="00F73C43" w:rsidP="00F73C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IN"/>
        </w:rPr>
      </w:pPr>
    </w:p>
    <w:p w:rsidR="00F73C43" w:rsidRPr="00983842" w:rsidRDefault="00F73C43" w:rsidP="00F73C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To be familiarized with the methodologies and approaches of the network design for an enterprise network.</w:t>
      </w:r>
    </w:p>
    <w:p w:rsidR="00F73C43" w:rsidRPr="00983842" w:rsidRDefault="00F73C43" w:rsidP="00F73C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To understand the network hierarchy and use modular approach to network design for an enterprise network.</w:t>
      </w:r>
    </w:p>
    <w:p w:rsidR="00F73C43" w:rsidRPr="00983842" w:rsidRDefault="00F73C43" w:rsidP="00F73C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 xml:space="preserve">To understand the campus design and data </w:t>
      </w:r>
      <w:proofErr w:type="spellStart"/>
      <w:r w:rsidRPr="00983842">
        <w:rPr>
          <w:rFonts w:ascii="Arial Narrow" w:hAnsi="Arial Narrow" w:cs="Times New Roman"/>
          <w:sz w:val="24"/>
          <w:szCs w:val="24"/>
          <w:lang w:val="en-IN"/>
        </w:rPr>
        <w:t>center</w:t>
      </w:r>
      <w:proofErr w:type="spellEnd"/>
      <w:r w:rsidRPr="00983842">
        <w:rPr>
          <w:rFonts w:ascii="Arial Narrow" w:hAnsi="Arial Narrow" w:cs="Times New Roman"/>
          <w:sz w:val="24"/>
          <w:szCs w:val="24"/>
          <w:lang w:val="en-IN"/>
        </w:rPr>
        <w:t xml:space="preserve"> design considerations for designing an enterprise campus.</w:t>
      </w:r>
    </w:p>
    <w:p w:rsidR="00F73C43" w:rsidRPr="00983842" w:rsidRDefault="00F73C43" w:rsidP="00F73C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To study Enterprise Edge WAN Technologies and design a WAN using them</w:t>
      </w:r>
    </w:p>
    <w:p w:rsidR="00F73C43" w:rsidRPr="00983842" w:rsidRDefault="00F73C43" w:rsidP="00F73C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Designing an IP addressing plan and selecting a Route protocol for an enterprise network.</w:t>
      </w:r>
    </w:p>
    <w:p w:rsidR="00F73C43" w:rsidRPr="00983842" w:rsidRDefault="00F73C43" w:rsidP="00F73C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To design enterprise network for given user requirements in an application.</w:t>
      </w:r>
    </w:p>
    <w:p w:rsidR="00F73C43" w:rsidRPr="00983842" w:rsidRDefault="00F73C43" w:rsidP="00F73C4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IN"/>
        </w:rPr>
      </w:pPr>
    </w:p>
    <w:p w:rsidR="00F73C43" w:rsidRPr="00983842" w:rsidRDefault="00F73C43" w:rsidP="00320A27">
      <w:pPr>
        <w:ind w:left="66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F73C43" w:rsidRPr="00983842" w:rsidRDefault="00F73C43" w:rsidP="00320A27">
      <w:pPr>
        <w:ind w:left="66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F73C43" w:rsidRPr="00983842" w:rsidRDefault="00F73C43" w:rsidP="00F73C43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D5AC8" w:rsidRPr="00983842" w:rsidRDefault="007D5AC8" w:rsidP="00F73C43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20A27" w:rsidRPr="00983842" w:rsidRDefault="00320A27" w:rsidP="00F73C43">
      <w:pPr>
        <w:rPr>
          <w:rFonts w:ascii="Arial Narrow" w:hAnsi="Arial Narrow"/>
          <w:sz w:val="20"/>
          <w:szCs w:val="20"/>
        </w:rPr>
      </w:pPr>
      <w:r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lastRenderedPageBreak/>
        <w:t>Course Outcomes: At the end of this course a student will be able to:</w:t>
      </w:r>
    </w:p>
    <w:p w:rsidR="00F73C43" w:rsidRPr="00983842" w:rsidRDefault="00F73C43" w:rsidP="00F73C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Understand the customer requirements and Apply a Methodology to Network Design</w:t>
      </w:r>
    </w:p>
    <w:p w:rsidR="00F73C43" w:rsidRPr="00983842" w:rsidRDefault="00F73C43" w:rsidP="00F73C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Structure and Modularize the Network</w:t>
      </w:r>
    </w:p>
    <w:p w:rsidR="00F73C43" w:rsidRPr="00983842" w:rsidRDefault="00F73C43" w:rsidP="00F73C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 xml:space="preserve">Design Basic Campus and Data </w:t>
      </w:r>
      <w:proofErr w:type="spellStart"/>
      <w:r w:rsidRPr="00983842">
        <w:rPr>
          <w:rFonts w:ascii="Arial Narrow" w:hAnsi="Arial Narrow" w:cs="Times New Roman"/>
          <w:sz w:val="24"/>
          <w:szCs w:val="24"/>
          <w:lang w:val="en-IN"/>
        </w:rPr>
        <w:t>Center</w:t>
      </w:r>
      <w:proofErr w:type="spellEnd"/>
      <w:r w:rsidRPr="00983842">
        <w:rPr>
          <w:rFonts w:ascii="Arial Narrow" w:hAnsi="Arial Narrow" w:cs="Times New Roman"/>
          <w:sz w:val="24"/>
          <w:szCs w:val="24"/>
          <w:lang w:val="en-IN"/>
        </w:rPr>
        <w:t xml:space="preserve"> Network.</w:t>
      </w:r>
    </w:p>
    <w:p w:rsidR="00056DD4" w:rsidRPr="00983842" w:rsidRDefault="00F73C43" w:rsidP="00056D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Design Remote Connectivity</w:t>
      </w:r>
    </w:p>
    <w:p w:rsidR="00056DD4" w:rsidRPr="00983842" w:rsidRDefault="00056DD4" w:rsidP="00056D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Design IP Addressing and Select suitable Routing Protocols for the Network</w:t>
      </w:r>
    </w:p>
    <w:p w:rsidR="00056DD4" w:rsidRPr="00983842" w:rsidRDefault="00056DD4" w:rsidP="007D5A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 xml:space="preserve">Compare </w:t>
      </w:r>
      <w:proofErr w:type="spellStart"/>
      <w:r w:rsidRPr="00983842">
        <w:rPr>
          <w:rFonts w:ascii="Arial Narrow" w:hAnsi="Arial Narrow" w:cs="Times New Roman"/>
          <w:sz w:val="24"/>
          <w:szCs w:val="24"/>
          <w:lang w:val="en-IN"/>
        </w:rPr>
        <w:t>Openflow</w:t>
      </w:r>
      <w:proofErr w:type="spellEnd"/>
      <w:r w:rsidRPr="00983842">
        <w:rPr>
          <w:rFonts w:ascii="Arial Narrow" w:hAnsi="Arial Narrow" w:cs="Times New Roman"/>
          <w:sz w:val="24"/>
          <w:szCs w:val="24"/>
          <w:lang w:val="en-IN"/>
        </w:rPr>
        <w:t xml:space="preserve"> controllers and switches with other enterprise networks.</w:t>
      </w:r>
      <w:r w:rsidR="00320A27" w:rsidRPr="00983842">
        <w:rPr>
          <w:rFonts w:ascii="Arial Narrow" w:hAnsi="Arial Narrow"/>
          <w:noProof/>
          <w:lang w:val="en-IN" w:eastAsia="en-IN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401320</wp:posOffset>
            </wp:positionH>
            <wp:positionV relativeFrom="paragraph">
              <wp:posOffset>254000</wp:posOffset>
            </wp:positionV>
            <wp:extent cx="598170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DD4" w:rsidRPr="00983842" w:rsidRDefault="007F0382" w:rsidP="00320A27">
      <w:pPr>
        <w:ind w:left="1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83842">
        <w:rPr>
          <w:rFonts w:ascii="Arial Narrow" w:hAnsi="Arial Narrow"/>
          <w:noProof/>
          <w:lang w:val="en-IN" w:eastAsia="en-IN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99060</wp:posOffset>
            </wp:positionV>
            <wp:extent cx="5981700" cy="38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A27" w:rsidRPr="00983842" w:rsidRDefault="00320A27" w:rsidP="00320A27">
      <w:pPr>
        <w:ind w:left="120"/>
        <w:rPr>
          <w:rFonts w:ascii="Arial Narrow" w:hAnsi="Arial Narrow"/>
          <w:sz w:val="20"/>
          <w:szCs w:val="20"/>
        </w:rPr>
      </w:pPr>
      <w:r w:rsidRPr="00983842">
        <w:rPr>
          <w:rFonts w:ascii="Arial Narrow" w:eastAsia="Times New Roman" w:hAnsi="Arial Narrow" w:cs="Times New Roman"/>
          <w:b/>
          <w:bCs/>
          <w:sz w:val="24"/>
          <w:szCs w:val="24"/>
        </w:rPr>
        <w:t>DETAILED SYLLABUS:</w:t>
      </w:r>
    </w:p>
    <w:tbl>
      <w:tblPr>
        <w:tblStyle w:val="TableGrid"/>
        <w:tblW w:w="0" w:type="auto"/>
        <w:jc w:val="center"/>
        <w:tblLook w:val="04A0"/>
      </w:tblPr>
      <w:tblGrid>
        <w:gridCol w:w="610"/>
        <w:gridCol w:w="1523"/>
        <w:gridCol w:w="6266"/>
        <w:gridCol w:w="941"/>
        <w:gridCol w:w="748"/>
      </w:tblGrid>
      <w:tr w:rsidR="00056DD4" w:rsidRPr="00983842" w:rsidTr="00F847FD">
        <w:trPr>
          <w:trHeight w:val="262"/>
          <w:jc w:val="center"/>
        </w:trPr>
        <w:tc>
          <w:tcPr>
            <w:tcW w:w="610" w:type="dxa"/>
          </w:tcPr>
          <w:p w:rsidR="00056DD4" w:rsidRPr="00983842" w:rsidRDefault="00056DD4" w:rsidP="00440EF6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Sr</w:t>
            </w:r>
          </w:p>
        </w:tc>
        <w:tc>
          <w:tcPr>
            <w:tcW w:w="1523" w:type="dxa"/>
          </w:tcPr>
          <w:p w:rsidR="00056DD4" w:rsidRPr="00983842" w:rsidRDefault="00056DD4" w:rsidP="00440EF6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Module</w:t>
            </w:r>
          </w:p>
        </w:tc>
        <w:tc>
          <w:tcPr>
            <w:tcW w:w="6266" w:type="dxa"/>
          </w:tcPr>
          <w:p w:rsidR="00056DD4" w:rsidRPr="00983842" w:rsidRDefault="00056DD4" w:rsidP="00440EF6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Detailed Content</w:t>
            </w:r>
          </w:p>
        </w:tc>
        <w:tc>
          <w:tcPr>
            <w:tcW w:w="941" w:type="dxa"/>
          </w:tcPr>
          <w:p w:rsidR="00056DD4" w:rsidRPr="00983842" w:rsidRDefault="00056DD4" w:rsidP="00440EF6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Books</w:t>
            </w:r>
          </w:p>
        </w:tc>
        <w:tc>
          <w:tcPr>
            <w:tcW w:w="748" w:type="dxa"/>
          </w:tcPr>
          <w:p w:rsidR="00056DD4" w:rsidRPr="00983842" w:rsidRDefault="00F847FD" w:rsidP="00440EF6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Hours</w:t>
            </w:r>
          </w:p>
        </w:tc>
      </w:tr>
      <w:tr w:rsidR="00056DD4" w:rsidRPr="00983842" w:rsidTr="00F847FD">
        <w:trPr>
          <w:trHeight w:val="247"/>
          <w:jc w:val="center"/>
        </w:trPr>
        <w:tc>
          <w:tcPr>
            <w:tcW w:w="610" w:type="dxa"/>
          </w:tcPr>
          <w:p w:rsidR="00056DD4" w:rsidRPr="00983842" w:rsidRDefault="00056DD4" w:rsidP="00440EF6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</w:t>
            </w:r>
          </w:p>
        </w:tc>
        <w:tc>
          <w:tcPr>
            <w:tcW w:w="1523" w:type="dxa"/>
          </w:tcPr>
          <w:p w:rsidR="00056DD4" w:rsidRPr="00983842" w:rsidRDefault="00F847FD" w:rsidP="00F847FD">
            <w:pPr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 xml:space="preserve">Prerequisite </w:t>
            </w:r>
          </w:p>
        </w:tc>
        <w:tc>
          <w:tcPr>
            <w:tcW w:w="6266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1. OSI Reference Model and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TCP/IP Protocol Suite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2. Routing IP Addresses</w:t>
            </w:r>
          </w:p>
          <w:p w:rsidR="00056DD4" w:rsidRPr="00983842" w:rsidRDefault="00F847FD" w:rsidP="00F847FD">
            <w:pPr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3. Internetworking Devices</w:t>
            </w:r>
          </w:p>
        </w:tc>
        <w:tc>
          <w:tcPr>
            <w:tcW w:w="941" w:type="dxa"/>
          </w:tcPr>
          <w:p w:rsidR="00056DD4" w:rsidRPr="00983842" w:rsidRDefault="00F847FD" w:rsidP="00440EF6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Syllabus books</w:t>
            </w:r>
          </w:p>
        </w:tc>
        <w:tc>
          <w:tcPr>
            <w:tcW w:w="748" w:type="dxa"/>
          </w:tcPr>
          <w:p w:rsidR="00056DD4" w:rsidRPr="00983842" w:rsidRDefault="00F847FD" w:rsidP="00440EF6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02</w:t>
            </w:r>
          </w:p>
        </w:tc>
      </w:tr>
      <w:tr w:rsidR="00F847FD" w:rsidRPr="00983842" w:rsidTr="00F847FD">
        <w:trPr>
          <w:trHeight w:val="262"/>
          <w:jc w:val="center"/>
        </w:trPr>
        <w:tc>
          <w:tcPr>
            <w:tcW w:w="610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</w:t>
            </w:r>
          </w:p>
        </w:tc>
        <w:tc>
          <w:tcPr>
            <w:tcW w:w="1523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Applying a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Methodology to Network Design:</w:t>
            </w:r>
          </w:p>
        </w:tc>
        <w:tc>
          <w:tcPr>
            <w:tcW w:w="6266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The Cisco Service Oriented Network Architecture, Network Design Methodology, Identifying Customer Requirements, Characterizing the Existing Network and Sites, Using the Top- Down Approach to Network Design, The Design</w:t>
            </w:r>
          </w:p>
          <w:p w:rsidR="00F847FD" w:rsidRPr="00983842" w:rsidRDefault="00F847FD" w:rsidP="00F847FD">
            <w:pPr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Implementation Process.</w:t>
            </w:r>
          </w:p>
        </w:tc>
        <w:tc>
          <w:tcPr>
            <w:tcW w:w="941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Syllabus books</w:t>
            </w:r>
          </w:p>
        </w:tc>
        <w:tc>
          <w:tcPr>
            <w:tcW w:w="748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08</w:t>
            </w:r>
          </w:p>
        </w:tc>
      </w:tr>
      <w:tr w:rsidR="00F847FD" w:rsidRPr="00983842" w:rsidTr="00F847FD">
        <w:trPr>
          <w:trHeight w:val="247"/>
          <w:jc w:val="center"/>
        </w:trPr>
        <w:tc>
          <w:tcPr>
            <w:tcW w:w="610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</w:t>
            </w:r>
          </w:p>
        </w:tc>
        <w:tc>
          <w:tcPr>
            <w:tcW w:w="1523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Structuring and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Modularizing the</w:t>
            </w:r>
          </w:p>
          <w:p w:rsidR="00F847FD" w:rsidRPr="00983842" w:rsidRDefault="00F847FD" w:rsidP="00F847FD">
            <w:pPr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Network:</w:t>
            </w:r>
          </w:p>
        </w:tc>
        <w:tc>
          <w:tcPr>
            <w:tcW w:w="6266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Network Hierarchy, Using a Modular Approach to Network Design, </w:t>
            </w:r>
            <w:r w:rsidRPr="00983842">
              <w:rPr>
                <w:rFonts w:ascii="Arial Narrow" w:hAnsi="Arial Narrow" w:cs="Times New Roman"/>
                <w:i/>
                <w:iCs/>
                <w:sz w:val="24"/>
                <w:szCs w:val="24"/>
                <w:lang w:val="en-IN"/>
              </w:rPr>
              <w:t>Services Within Modular Networks, Network Management Protocols and Features</w:t>
            </w:r>
          </w:p>
        </w:tc>
        <w:tc>
          <w:tcPr>
            <w:tcW w:w="941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Syllabus books</w:t>
            </w:r>
          </w:p>
        </w:tc>
        <w:tc>
          <w:tcPr>
            <w:tcW w:w="748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09</w:t>
            </w:r>
          </w:p>
        </w:tc>
      </w:tr>
      <w:tr w:rsidR="00F847FD" w:rsidRPr="00983842" w:rsidTr="00F847FD">
        <w:trPr>
          <w:trHeight w:val="247"/>
          <w:jc w:val="center"/>
        </w:trPr>
        <w:tc>
          <w:tcPr>
            <w:tcW w:w="610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</w:t>
            </w:r>
          </w:p>
        </w:tc>
        <w:tc>
          <w:tcPr>
            <w:tcW w:w="1523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Designing Basic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Campus and Data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Center</w:t>
            </w:r>
            <w:proofErr w:type="spellEnd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 Networks</w:t>
            </w:r>
          </w:p>
        </w:tc>
        <w:tc>
          <w:tcPr>
            <w:tcW w:w="6266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Campus Design Considerations, Enterprise Campus Design, Enterprise Data </w:t>
            </w:r>
            <w:proofErr w:type="spellStart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Center</w:t>
            </w:r>
            <w:proofErr w:type="spellEnd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 Design Considerations</w:t>
            </w:r>
          </w:p>
        </w:tc>
        <w:tc>
          <w:tcPr>
            <w:tcW w:w="941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Syllabus books</w:t>
            </w:r>
          </w:p>
        </w:tc>
        <w:tc>
          <w:tcPr>
            <w:tcW w:w="748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09</w:t>
            </w:r>
          </w:p>
        </w:tc>
      </w:tr>
      <w:tr w:rsidR="00F847FD" w:rsidRPr="00983842" w:rsidTr="00F847FD">
        <w:trPr>
          <w:trHeight w:val="247"/>
          <w:jc w:val="center"/>
        </w:trPr>
        <w:tc>
          <w:tcPr>
            <w:tcW w:w="610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4</w:t>
            </w:r>
          </w:p>
        </w:tc>
        <w:tc>
          <w:tcPr>
            <w:tcW w:w="1523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Designing Remote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Connectivity</w:t>
            </w:r>
          </w:p>
        </w:tc>
        <w:tc>
          <w:tcPr>
            <w:tcW w:w="6266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Enterprise Edge WAN Technologies, WAN Design, Using WAN Technologies, Enterprise Edge WAN and MAN Architecture, Selecting Enterprise Edge Components, Enterprise Branch and Teleworker Design.</w:t>
            </w:r>
          </w:p>
        </w:tc>
        <w:tc>
          <w:tcPr>
            <w:tcW w:w="941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Syllabus books</w:t>
            </w:r>
          </w:p>
        </w:tc>
        <w:tc>
          <w:tcPr>
            <w:tcW w:w="748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09</w:t>
            </w:r>
          </w:p>
        </w:tc>
      </w:tr>
      <w:tr w:rsidR="00F847FD" w:rsidRPr="00983842" w:rsidTr="00F847FD">
        <w:trPr>
          <w:trHeight w:val="247"/>
          <w:jc w:val="center"/>
        </w:trPr>
        <w:tc>
          <w:tcPr>
            <w:tcW w:w="610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5</w:t>
            </w:r>
          </w:p>
        </w:tc>
        <w:tc>
          <w:tcPr>
            <w:tcW w:w="1523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Designing IP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Addressing in the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Network &amp;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Selecting Routing</w:t>
            </w:r>
          </w:p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Protocols</w:t>
            </w:r>
          </w:p>
        </w:tc>
        <w:tc>
          <w:tcPr>
            <w:tcW w:w="6266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Designing an IP Addressing Plan, Introduction to IPv6, Routing Protocol Features, Routing Protocols for the Enterprise, Routing Protocol Deployment, Route Redistribution, Route Filtering, Redistributing and Filtering with BGP, Route Summarization</w:t>
            </w:r>
          </w:p>
        </w:tc>
        <w:tc>
          <w:tcPr>
            <w:tcW w:w="941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Syllabus books</w:t>
            </w:r>
          </w:p>
        </w:tc>
        <w:tc>
          <w:tcPr>
            <w:tcW w:w="748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10</w:t>
            </w:r>
          </w:p>
        </w:tc>
      </w:tr>
      <w:tr w:rsidR="00F847FD" w:rsidRPr="00983842" w:rsidTr="00F847FD">
        <w:trPr>
          <w:trHeight w:val="247"/>
          <w:jc w:val="center"/>
        </w:trPr>
        <w:tc>
          <w:tcPr>
            <w:tcW w:w="610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6</w:t>
            </w:r>
          </w:p>
        </w:tc>
        <w:tc>
          <w:tcPr>
            <w:tcW w:w="1523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Software Defined Networks</w:t>
            </w:r>
          </w:p>
        </w:tc>
        <w:tc>
          <w:tcPr>
            <w:tcW w:w="6266" w:type="dxa"/>
          </w:tcPr>
          <w:p w:rsidR="00F847FD" w:rsidRPr="00983842" w:rsidRDefault="00F847FD" w:rsidP="00F847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Understanding SDN and Open Flow : SDN – SDN Building Blocks, OpenFlow messages – Controller to Switch, Symmetric and Asynchronous messages, Implementing OpenFlow Switch, OpenFlow controllers , POX and NOX, Open Flow in Cloud Computing, Case study: how SDN changed Traditional Enterprise network Design</w:t>
            </w:r>
          </w:p>
        </w:tc>
        <w:tc>
          <w:tcPr>
            <w:tcW w:w="941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Syllabus books</w:t>
            </w:r>
          </w:p>
        </w:tc>
        <w:tc>
          <w:tcPr>
            <w:tcW w:w="748" w:type="dxa"/>
          </w:tcPr>
          <w:p w:rsidR="00F847FD" w:rsidRPr="00983842" w:rsidRDefault="00F847FD" w:rsidP="00F847FD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05</w:t>
            </w:r>
          </w:p>
        </w:tc>
      </w:tr>
    </w:tbl>
    <w:p w:rsidR="00320A27" w:rsidRPr="00983842" w:rsidRDefault="00320A27" w:rsidP="00320A27">
      <w:pPr>
        <w:rPr>
          <w:rFonts w:ascii="Arial Narrow" w:hAnsi="Arial Narrow"/>
        </w:rPr>
        <w:sectPr w:rsidR="00320A27" w:rsidRPr="00983842">
          <w:pgSz w:w="12240" w:h="15840"/>
          <w:pgMar w:top="1432" w:right="60" w:bottom="420" w:left="1320" w:header="0" w:footer="0" w:gutter="0"/>
          <w:cols w:space="720" w:equalWidth="0">
            <w:col w:w="10860"/>
          </w:cols>
        </w:sectPr>
      </w:pPr>
    </w:p>
    <w:p w:rsidR="00F847FD" w:rsidRPr="00983842" w:rsidRDefault="00F847FD" w:rsidP="00F847F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b/>
          <w:bCs/>
          <w:sz w:val="24"/>
          <w:szCs w:val="24"/>
          <w:lang w:val="en-IN"/>
        </w:rPr>
        <w:lastRenderedPageBreak/>
        <w:t>Text Books:</w:t>
      </w:r>
    </w:p>
    <w:p w:rsidR="00F847FD" w:rsidRPr="00983842" w:rsidRDefault="00F847FD" w:rsidP="00F847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Authorized Self-Study Guide, Designing for Cisco Internetwork Solutions (DESGN), Second Edition, Cisco Press-Diane Teare.</w:t>
      </w:r>
    </w:p>
    <w:p w:rsidR="00F847FD" w:rsidRPr="00983842" w:rsidRDefault="00F847FD" w:rsidP="00F847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Network Analysis, Architecture, and Design 3rd Edition, Morgan Kaufman, James D.</w:t>
      </w:r>
    </w:p>
    <w:p w:rsidR="00F847FD" w:rsidRPr="00983842" w:rsidRDefault="00F847FD" w:rsidP="00F847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CCDA Cisco official Guide</w:t>
      </w:r>
    </w:p>
    <w:p w:rsidR="00F847FD" w:rsidRPr="00983842" w:rsidRDefault="00F847FD" w:rsidP="00F847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  <w:sectPr w:rsidR="00F847FD" w:rsidRPr="00983842">
          <w:type w:val="continuous"/>
          <w:pgSz w:w="12240" w:h="15840"/>
          <w:pgMar w:top="1432" w:right="60" w:bottom="420" w:left="1320" w:header="0" w:footer="0" w:gutter="0"/>
          <w:cols w:space="720" w:equalWidth="0">
            <w:col w:w="10860"/>
          </w:cols>
        </w:sect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 xml:space="preserve">Software Defined Networking with Open Flow : PACKT Publishing </w:t>
      </w:r>
      <w:proofErr w:type="spellStart"/>
      <w:r w:rsidRPr="00983842">
        <w:rPr>
          <w:rFonts w:ascii="Arial Narrow" w:hAnsi="Arial Narrow" w:cs="Times New Roman"/>
          <w:sz w:val="24"/>
          <w:szCs w:val="24"/>
          <w:lang w:val="en-IN"/>
        </w:rPr>
        <w:t>SiamakAzodolmol</w:t>
      </w:r>
      <w:proofErr w:type="spellEnd"/>
    </w:p>
    <w:p w:rsidR="007D5AC8" w:rsidRPr="00983842" w:rsidRDefault="007D5AC8" w:rsidP="007D5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b/>
          <w:bCs/>
          <w:color w:val="000000"/>
          <w:sz w:val="24"/>
          <w:szCs w:val="24"/>
          <w:lang w:val="en-IN"/>
        </w:rPr>
        <w:lastRenderedPageBreak/>
        <w:t>References:</w:t>
      </w:r>
    </w:p>
    <w:p w:rsidR="007D5AC8" w:rsidRPr="00983842" w:rsidRDefault="007D5AC8" w:rsidP="007D5A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365F92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color w:val="111111"/>
          <w:sz w:val="24"/>
          <w:szCs w:val="24"/>
          <w:lang w:val="en-IN"/>
        </w:rPr>
        <w:t xml:space="preserve">Top-Down Network Design (Networking Technology) 3rd Edition, </w:t>
      </w:r>
      <w:r w:rsidRPr="00983842">
        <w:rPr>
          <w:rFonts w:ascii="Arial Narrow" w:hAnsi="Arial Narrow" w:cs="Times New Roman"/>
          <w:color w:val="365F92"/>
          <w:sz w:val="24"/>
          <w:szCs w:val="24"/>
          <w:lang w:val="en-IN"/>
        </w:rPr>
        <w:t xml:space="preserve">Priscilla Oppenheimer </w:t>
      </w:r>
      <w:r w:rsidRPr="00983842">
        <w:rPr>
          <w:rFonts w:ascii="Arial Narrow" w:hAnsi="Arial Narrow" w:cs="Times New Roman"/>
          <w:color w:val="111111"/>
          <w:sz w:val="24"/>
          <w:szCs w:val="24"/>
          <w:lang w:val="en-IN"/>
        </w:rPr>
        <w:t>,Cisco Press Book</w:t>
      </w:r>
    </w:p>
    <w:p w:rsidR="007D5AC8" w:rsidRPr="001B6883" w:rsidRDefault="007D5AC8" w:rsidP="007D5A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365F92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color w:val="111111"/>
          <w:sz w:val="24"/>
          <w:szCs w:val="24"/>
          <w:lang w:val="en-IN"/>
        </w:rPr>
        <w:t xml:space="preserve">Network Planning and Design Guide Paperback – 2000, </w:t>
      </w:r>
      <w:r w:rsidRPr="00983842">
        <w:rPr>
          <w:rFonts w:ascii="Arial Narrow" w:hAnsi="Arial Narrow" w:cs="Times New Roman"/>
          <w:color w:val="0000FF"/>
          <w:sz w:val="24"/>
          <w:szCs w:val="24"/>
          <w:lang w:val="en-IN"/>
        </w:rPr>
        <w:t xml:space="preserve">Shaun </w:t>
      </w:r>
      <w:proofErr w:type="spellStart"/>
      <w:r w:rsidRPr="00983842">
        <w:rPr>
          <w:rFonts w:ascii="Arial Narrow" w:hAnsi="Arial Narrow" w:cs="Times New Roman"/>
          <w:color w:val="0000FF"/>
          <w:sz w:val="24"/>
          <w:szCs w:val="24"/>
          <w:lang w:val="en-IN"/>
        </w:rPr>
        <w:t>Humme</w:t>
      </w:r>
      <w:proofErr w:type="spellEnd"/>
    </w:p>
    <w:p w:rsidR="001B6883" w:rsidRDefault="001B6883" w:rsidP="001B68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365F92"/>
          <w:sz w:val="24"/>
          <w:szCs w:val="24"/>
          <w:lang w:val="en-IN"/>
        </w:rPr>
      </w:pPr>
    </w:p>
    <w:p w:rsidR="001B6883" w:rsidRDefault="001B6883" w:rsidP="001B68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365F92"/>
          <w:sz w:val="24"/>
          <w:szCs w:val="24"/>
          <w:lang w:val="en-IN"/>
        </w:rPr>
      </w:pPr>
    </w:p>
    <w:p w:rsidR="001B6883" w:rsidRPr="00983842" w:rsidRDefault="001B6883" w:rsidP="001B68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Term Work shall consist of full Mini Project on above syllabus. Also Term work Journal</w:t>
      </w:r>
    </w:p>
    <w:p w:rsidR="001B6883" w:rsidRPr="00983842" w:rsidRDefault="001B6883" w:rsidP="001B68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must include at least 2 assignments.</w:t>
      </w:r>
    </w:p>
    <w:p w:rsidR="001B6883" w:rsidRPr="00983842" w:rsidRDefault="001B6883" w:rsidP="001B68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b/>
          <w:bCs/>
          <w:sz w:val="24"/>
          <w:szCs w:val="24"/>
          <w:lang w:val="en-IN"/>
        </w:rPr>
        <w:t xml:space="preserve">Term Work Marks: </w:t>
      </w:r>
      <w:r w:rsidRPr="00983842">
        <w:rPr>
          <w:rFonts w:ascii="Arial Narrow" w:hAnsi="Arial Narrow" w:cs="Times New Roman"/>
          <w:sz w:val="24"/>
          <w:szCs w:val="24"/>
          <w:lang w:val="en-IN"/>
        </w:rPr>
        <w:t>25 Marks (Total marks) = 15 Marks (Mini Project) + 5 Marks (Assignments) + 5</w:t>
      </w:r>
    </w:p>
    <w:p w:rsidR="001B6883" w:rsidRPr="00983842" w:rsidRDefault="001B6883" w:rsidP="001B68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 w:cs="Times New Roman"/>
          <w:sz w:val="24"/>
          <w:szCs w:val="24"/>
          <w:lang w:val="en-IN"/>
        </w:rPr>
        <w:t>Marks (Attendance)</w:t>
      </w:r>
    </w:p>
    <w:p w:rsidR="001B6883" w:rsidRPr="00983842" w:rsidRDefault="001B6883" w:rsidP="001B6883">
      <w:pPr>
        <w:spacing w:line="324" w:lineRule="exact"/>
        <w:rPr>
          <w:rFonts w:ascii="Arial Narrow" w:hAnsi="Arial Narrow"/>
          <w:sz w:val="20"/>
          <w:szCs w:val="20"/>
        </w:rPr>
      </w:pPr>
      <w:r w:rsidRPr="00983842">
        <w:rPr>
          <w:rFonts w:ascii="Arial Narrow" w:hAnsi="Arial Narrow" w:cs="Times New Roman"/>
          <w:b/>
          <w:bCs/>
          <w:sz w:val="24"/>
          <w:szCs w:val="24"/>
          <w:lang w:val="en-IN"/>
        </w:rPr>
        <w:t xml:space="preserve">Oral Exam: </w:t>
      </w:r>
      <w:r w:rsidRPr="00983842">
        <w:rPr>
          <w:rFonts w:ascii="Arial Narrow" w:hAnsi="Arial Narrow" w:cs="Times New Roman"/>
          <w:sz w:val="24"/>
          <w:szCs w:val="24"/>
          <w:lang w:val="en-IN"/>
        </w:rPr>
        <w:t>An Oral exam will be held based on the Mini Project and Presentation.</w:t>
      </w:r>
    </w:p>
    <w:p w:rsidR="001B6883" w:rsidRPr="00983842" w:rsidRDefault="001B6883" w:rsidP="001B6883">
      <w:pPr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83842">
        <w:rPr>
          <w:rFonts w:ascii="Arial Narrow" w:hAnsi="Arial Narrow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8255</wp:posOffset>
            </wp:positionV>
            <wp:extent cx="5981700" cy="381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883" w:rsidRPr="001B6883" w:rsidRDefault="001B6883" w:rsidP="001B68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365F92"/>
          <w:sz w:val="24"/>
          <w:szCs w:val="24"/>
          <w:lang w:val="en-IN"/>
        </w:rPr>
        <w:sectPr w:rsidR="001B6883" w:rsidRPr="001B6883" w:rsidSect="007D5AC8">
          <w:type w:val="continuous"/>
          <w:pgSz w:w="12240" w:h="15840"/>
          <w:pgMar w:top="1437" w:right="60" w:bottom="422" w:left="1320" w:header="0" w:footer="0" w:gutter="0"/>
          <w:cols w:space="720" w:equalWidth="0">
            <w:col w:w="10860"/>
          </w:cols>
        </w:sectPr>
      </w:pPr>
    </w:p>
    <w:p w:rsidR="007D5AC8" w:rsidRPr="00983842" w:rsidRDefault="007D5AC8" w:rsidP="007D5AC8">
      <w:pPr>
        <w:pStyle w:val="ListParagraph"/>
        <w:numPr>
          <w:ilvl w:val="0"/>
          <w:numId w:val="13"/>
        </w:numPr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lastRenderedPageBreak/>
        <w:t>Course Outcome Statement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1796"/>
        <w:gridCol w:w="9227"/>
      </w:tblGrid>
      <w:tr w:rsidR="007D5AC8" w:rsidRPr="00983842" w:rsidTr="007F0382">
        <w:trPr>
          <w:cantSplit/>
        </w:trPr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83842">
              <w:rPr>
                <w:rFonts w:ascii="Arial Narrow" w:hAnsi="Arial Narrow"/>
                <w:sz w:val="20"/>
                <w:szCs w:val="20"/>
              </w:rPr>
              <w:t>Sr.No</w:t>
            </w:r>
            <w:proofErr w:type="spellEnd"/>
            <w:r w:rsidRPr="0098384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Course Outcome Statement</w:t>
            </w:r>
          </w:p>
        </w:tc>
      </w:tr>
      <w:tr w:rsidR="007D5AC8" w:rsidRPr="00983842" w:rsidTr="007F0382">
        <w:trPr>
          <w:cantSplit/>
        </w:trPr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ITC 701.1</w:t>
            </w:r>
          </w:p>
        </w:tc>
        <w:tc>
          <w:tcPr>
            <w:tcW w:w="9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F4FFE" w:rsidP="007F0382">
            <w:pPr>
              <w:pStyle w:val="ListParagraph"/>
              <w:spacing w:after="0"/>
              <w:ind w:left="0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Understand the customer requirements and Apply a Methodology to Network Design</w:t>
            </w:r>
          </w:p>
        </w:tc>
      </w:tr>
      <w:tr w:rsidR="007D5AC8" w:rsidRPr="00983842" w:rsidTr="007F0382">
        <w:trPr>
          <w:cantSplit/>
        </w:trPr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ITC 701.2</w:t>
            </w:r>
          </w:p>
        </w:tc>
        <w:tc>
          <w:tcPr>
            <w:tcW w:w="9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F4FFE" w:rsidP="007F0382">
            <w:pPr>
              <w:pStyle w:val="ListParagraph"/>
              <w:spacing w:after="0"/>
              <w:ind w:left="0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Structure and Modularize the Network</w:t>
            </w:r>
          </w:p>
        </w:tc>
      </w:tr>
      <w:tr w:rsidR="007D5AC8" w:rsidRPr="00983842" w:rsidTr="007F0382">
        <w:trPr>
          <w:cantSplit/>
        </w:trPr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ITC 701.3</w:t>
            </w:r>
          </w:p>
        </w:tc>
        <w:tc>
          <w:tcPr>
            <w:tcW w:w="9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F4FFE" w:rsidP="007F0382">
            <w:pPr>
              <w:pStyle w:val="ListParagraph"/>
              <w:spacing w:after="0"/>
              <w:ind w:left="0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Design Basic Campus and Data </w:t>
            </w:r>
            <w:proofErr w:type="spellStart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Center</w:t>
            </w:r>
            <w:proofErr w:type="spellEnd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 Network.</w:t>
            </w:r>
          </w:p>
        </w:tc>
      </w:tr>
      <w:tr w:rsidR="007D5AC8" w:rsidRPr="00983842" w:rsidTr="007F0382">
        <w:trPr>
          <w:cantSplit/>
        </w:trPr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ITC  701.4</w:t>
            </w:r>
          </w:p>
        </w:tc>
        <w:tc>
          <w:tcPr>
            <w:tcW w:w="9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F4FFE" w:rsidP="007F0382">
            <w:pPr>
              <w:pStyle w:val="ListParagraph"/>
              <w:spacing w:after="0"/>
              <w:ind w:left="0"/>
              <w:rPr>
                <w:rFonts w:ascii="Arial Narrow" w:hAnsi="Arial Narrow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 Remote Connectivity</w:t>
            </w:r>
          </w:p>
        </w:tc>
      </w:tr>
      <w:tr w:rsidR="007D5AC8" w:rsidRPr="00983842" w:rsidTr="007F0382">
        <w:trPr>
          <w:cantSplit/>
        </w:trPr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ITC 701.5</w:t>
            </w:r>
          </w:p>
        </w:tc>
        <w:tc>
          <w:tcPr>
            <w:tcW w:w="9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F4FFE" w:rsidP="007F0382">
            <w:pPr>
              <w:pStyle w:val="ListParagraph"/>
              <w:spacing w:after="0"/>
              <w:ind w:left="0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 IP Addressing and Select suitable Routing Protocols for the Network</w:t>
            </w:r>
          </w:p>
        </w:tc>
      </w:tr>
      <w:tr w:rsidR="007D5AC8" w:rsidRPr="00983842" w:rsidTr="007F0382">
        <w:trPr>
          <w:cantSplit/>
        </w:trPr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ITC 701.6</w:t>
            </w:r>
          </w:p>
        </w:tc>
        <w:tc>
          <w:tcPr>
            <w:tcW w:w="9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F4FFE" w:rsidP="007F0382">
            <w:pPr>
              <w:pStyle w:val="ListParagraph"/>
              <w:spacing w:after="0"/>
              <w:ind w:left="0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Compare </w:t>
            </w:r>
            <w:proofErr w:type="spellStart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Openflow</w:t>
            </w:r>
            <w:proofErr w:type="spellEnd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 controllers and switches with other enterprise networks.</w:t>
            </w:r>
          </w:p>
        </w:tc>
      </w:tr>
    </w:tbl>
    <w:p w:rsidR="007D5AC8" w:rsidRPr="00983842" w:rsidRDefault="007D5AC8" w:rsidP="007D5AC8">
      <w:pPr>
        <w:spacing w:line="200" w:lineRule="exact"/>
        <w:rPr>
          <w:rFonts w:ascii="Arial Narrow" w:hAnsi="Arial Narrow"/>
          <w:b/>
          <w:sz w:val="20"/>
          <w:szCs w:val="20"/>
        </w:rPr>
      </w:pPr>
    </w:p>
    <w:p w:rsidR="007D5AC8" w:rsidRPr="00983842" w:rsidRDefault="007D5AC8" w:rsidP="007D5AC8">
      <w:pPr>
        <w:pStyle w:val="ListParagraph"/>
        <w:numPr>
          <w:ilvl w:val="0"/>
          <w:numId w:val="13"/>
        </w:numPr>
        <w:spacing w:line="200" w:lineRule="exact"/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t>CO-PO and CO-PSO Mapping</w:t>
      </w:r>
    </w:p>
    <w:tbl>
      <w:tblPr>
        <w:tblW w:w="0" w:type="auto"/>
        <w:tblInd w:w="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4A0"/>
      </w:tblPr>
      <w:tblGrid>
        <w:gridCol w:w="856"/>
        <w:gridCol w:w="552"/>
        <w:gridCol w:w="554"/>
        <w:gridCol w:w="556"/>
        <w:gridCol w:w="551"/>
        <w:gridCol w:w="554"/>
        <w:gridCol w:w="556"/>
        <w:gridCol w:w="556"/>
        <w:gridCol w:w="554"/>
        <w:gridCol w:w="552"/>
        <w:gridCol w:w="671"/>
        <w:gridCol w:w="671"/>
        <w:gridCol w:w="671"/>
        <w:gridCol w:w="696"/>
        <w:gridCol w:w="794"/>
      </w:tblGrid>
      <w:tr w:rsidR="007D5AC8" w:rsidRPr="00983842" w:rsidTr="007F0382">
        <w:trPr>
          <w:cantSplit/>
          <w:trHeight w:val="497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Course Name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PO4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PO5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PO6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PO7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PO8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PO11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PO12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PSO1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b/>
                <w:color w:val="000000"/>
              </w:rPr>
              <w:t>PSO2</w:t>
            </w:r>
          </w:p>
        </w:tc>
      </w:tr>
      <w:tr w:rsidR="007D5AC8" w:rsidRPr="00983842" w:rsidTr="007F0382">
        <w:trPr>
          <w:cantSplit/>
          <w:trHeight w:val="497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color w:val="000000"/>
              </w:rPr>
              <w:t>CO1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F4FFE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F4FFE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D5AC8" w:rsidRPr="00983842" w:rsidTr="007F0382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color w:val="000000"/>
              </w:rPr>
              <w:t>CO2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F4FFE" w:rsidP="007F0382">
            <w:pPr>
              <w:spacing w:before="120" w:after="120"/>
              <w:rPr>
                <w:rFonts w:ascii="Arial Narrow" w:hAnsi="Arial Narrow"/>
                <w:b/>
              </w:rPr>
            </w:pPr>
            <w:r w:rsidRPr="0098384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F4FFE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D5AC8" w:rsidRPr="00983842" w:rsidTr="007F0382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color w:val="000000"/>
              </w:rPr>
              <w:t>CO3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F4FFE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F4FFE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F4FFE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F4FFE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D5AC8" w:rsidRPr="00983842" w:rsidTr="007F0382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7D5AC8" w:rsidRPr="00983842" w:rsidRDefault="007D5AC8" w:rsidP="007F038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color w:val="000000"/>
              </w:rPr>
              <w:t>CO4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4D3D6D" w:rsidRPr="00983842" w:rsidTr="007F0382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4D3D6D" w:rsidRPr="00983842" w:rsidRDefault="004D3D6D" w:rsidP="007F038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color w:val="000000"/>
              </w:rPr>
              <w:t>CO5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4D3D6D" w:rsidRPr="00983842" w:rsidTr="007F0382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bottom"/>
          </w:tcPr>
          <w:p w:rsidR="004D3D6D" w:rsidRPr="00983842" w:rsidRDefault="004D3D6D" w:rsidP="007F038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983842">
              <w:rPr>
                <w:rFonts w:ascii="Arial Narrow" w:eastAsia="Times New Roman" w:hAnsi="Arial Narrow" w:cs="Arial"/>
                <w:color w:val="000000"/>
              </w:rPr>
              <w:t>CO6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D3D6D" w:rsidRPr="00983842" w:rsidRDefault="004D3D6D" w:rsidP="007F0382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7F4FFE" w:rsidRDefault="007F4FFE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B6883" w:rsidRPr="00983842" w:rsidRDefault="001B6883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7D5AC8" w:rsidRPr="00983842" w:rsidRDefault="007D5AC8" w:rsidP="00045D72">
      <w:pPr>
        <w:pStyle w:val="ListParagraph"/>
        <w:numPr>
          <w:ilvl w:val="0"/>
          <w:numId w:val="13"/>
        </w:numPr>
        <w:spacing w:line="200" w:lineRule="exact"/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lastRenderedPageBreak/>
        <w:t>CO Assessment Tools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2" w:type="dxa"/>
        </w:tblCellMar>
        <w:tblLook w:val="04A0"/>
      </w:tblPr>
      <w:tblGrid>
        <w:gridCol w:w="849"/>
        <w:gridCol w:w="1003"/>
        <w:gridCol w:w="1559"/>
        <w:gridCol w:w="1337"/>
        <w:gridCol w:w="1080"/>
        <w:gridCol w:w="1077"/>
        <w:gridCol w:w="950"/>
        <w:gridCol w:w="21"/>
        <w:gridCol w:w="1864"/>
      </w:tblGrid>
      <w:tr w:rsidR="007D5AC8" w:rsidRPr="00983842" w:rsidTr="004D3D6D">
        <w:trPr>
          <w:cantSplit/>
          <w:trHeight w:val="488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70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4D3D6D">
            <w:pPr>
              <w:spacing w:after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983842">
              <w:rPr>
                <w:rFonts w:ascii="Arial Narrow" w:hAnsi="Arial Narrow"/>
                <w:b/>
                <w:bCs/>
                <w:iCs/>
              </w:rPr>
              <w:t>Direct Methods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4D3D6D">
            <w:pPr>
              <w:spacing w:after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983842">
              <w:rPr>
                <w:rFonts w:ascii="Arial Narrow" w:hAnsi="Arial Narrow"/>
                <w:b/>
                <w:bCs/>
                <w:iCs/>
              </w:rPr>
              <w:t>Indirect Methods</w:t>
            </w:r>
          </w:p>
        </w:tc>
      </w:tr>
      <w:tr w:rsidR="007D5AC8" w:rsidRPr="00983842" w:rsidTr="004D3D6D">
        <w:trPr>
          <w:cantSplit/>
          <w:trHeight w:val="229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Course Exit Survey</w:t>
            </w:r>
          </w:p>
        </w:tc>
      </w:tr>
      <w:tr w:rsidR="00045D72" w:rsidRPr="00983842" w:rsidTr="004D3D6D">
        <w:trPr>
          <w:cantSplit/>
          <w:trHeight w:val="322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ITC701.1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UT1(20%)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P1-P5 (20%)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A1(30%)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Oral(10%)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  <w:bCs/>
                <w:iCs/>
              </w:rPr>
              <w:t>UE(20%)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100%</w:t>
            </w:r>
          </w:p>
        </w:tc>
      </w:tr>
      <w:tr w:rsidR="00045D72" w:rsidRPr="00983842" w:rsidTr="004D3D6D">
        <w:trPr>
          <w:cantSplit/>
          <w:trHeight w:val="322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ITC701.2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UT1(30%)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A1(40%)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Oral(10%)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UE(20%)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100%</w:t>
            </w:r>
          </w:p>
        </w:tc>
      </w:tr>
      <w:tr w:rsidR="00045D72" w:rsidRPr="00983842" w:rsidTr="004D3D6D">
        <w:trPr>
          <w:cantSplit/>
          <w:trHeight w:val="330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ITC701.3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UT1(20%)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Mini-Project(50%)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A1(10%)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Oral(10%)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UE(20%)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100%</w:t>
            </w:r>
          </w:p>
        </w:tc>
      </w:tr>
      <w:tr w:rsidR="00045D72" w:rsidRPr="00983842" w:rsidTr="004D3D6D">
        <w:trPr>
          <w:cantSplit/>
          <w:trHeight w:val="322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ITC701.4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UT2(20%)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Mini-Project(50%)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A1(10%)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Oral(10%)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UE(20%)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100%</w:t>
            </w:r>
          </w:p>
        </w:tc>
      </w:tr>
      <w:tr w:rsidR="00045D72" w:rsidRPr="00983842" w:rsidTr="004D3D6D">
        <w:trPr>
          <w:cantSplit/>
          <w:trHeight w:val="322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ITC701.5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UT2(20%)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Mini-Project(20%)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P6(30%)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A2(10%)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Oral (10%)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  <w:bCs/>
                <w:iCs/>
              </w:rPr>
              <w:t>UE(10%)</w:t>
            </w: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100%</w:t>
            </w:r>
          </w:p>
        </w:tc>
      </w:tr>
      <w:tr w:rsidR="00045D72" w:rsidRPr="00983842" w:rsidTr="004D3D6D">
        <w:trPr>
          <w:cantSplit/>
          <w:trHeight w:val="322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ITC701.6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UT2(30%)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A2 (40%)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Oral (10%)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983842">
              <w:rPr>
                <w:rFonts w:ascii="Arial Narrow" w:hAnsi="Arial Narrow"/>
                <w:bCs/>
                <w:iCs/>
              </w:rPr>
              <w:t>UE (20%)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045D72" w:rsidRPr="00983842" w:rsidRDefault="00045D72" w:rsidP="00045D72">
            <w:pPr>
              <w:spacing w:after="0"/>
              <w:rPr>
                <w:rFonts w:ascii="Arial Narrow" w:hAnsi="Arial Narrow"/>
                <w:bCs/>
                <w:iCs/>
              </w:rPr>
            </w:pPr>
          </w:p>
        </w:tc>
      </w:tr>
    </w:tbl>
    <w:p w:rsidR="00045D72" w:rsidRPr="00983842" w:rsidRDefault="00045D72" w:rsidP="007D5AC8">
      <w:pPr>
        <w:spacing w:line="200" w:lineRule="exact"/>
        <w:rPr>
          <w:rFonts w:ascii="Arial Narrow" w:hAnsi="Arial Narrow"/>
          <w:b/>
        </w:rPr>
      </w:pPr>
    </w:p>
    <w:p w:rsidR="007D5AC8" w:rsidRPr="00983842" w:rsidRDefault="007D5AC8" w:rsidP="00045D72">
      <w:pPr>
        <w:pStyle w:val="ListParagraph"/>
        <w:numPr>
          <w:ilvl w:val="0"/>
          <w:numId w:val="13"/>
        </w:numPr>
        <w:spacing w:line="200" w:lineRule="exact"/>
        <w:rPr>
          <w:rFonts w:ascii="Arial Narrow" w:hAnsi="Arial Narrow"/>
          <w:b/>
        </w:rPr>
      </w:pPr>
      <w:r w:rsidRPr="00983842">
        <w:rPr>
          <w:rFonts w:ascii="Arial Narrow" w:hAnsi="Arial Narrow"/>
          <w:b/>
        </w:rPr>
        <w:t>Course Outcomes Target:</w:t>
      </w:r>
    </w:p>
    <w:p w:rsidR="007D5AC8" w:rsidRPr="00983842" w:rsidRDefault="007D5AC8" w:rsidP="007F0382">
      <w:pPr>
        <w:spacing w:line="200" w:lineRule="exact"/>
        <w:ind w:firstLine="720"/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t>Upon Completion of this course, students will be able to :</w:t>
      </w:r>
    </w:p>
    <w:p w:rsidR="007D5AC8" w:rsidRPr="00983842" w:rsidRDefault="007D5AC8" w:rsidP="007F0382">
      <w:pPr>
        <w:spacing w:line="200" w:lineRule="exact"/>
        <w:ind w:firstLine="720"/>
        <w:rPr>
          <w:rFonts w:ascii="Arial Narrow" w:hAnsi="Arial Narrow"/>
          <w:sz w:val="24"/>
          <w:szCs w:val="24"/>
          <w:lang w:val="en-IN"/>
        </w:rPr>
      </w:pPr>
      <w:r w:rsidRPr="00983842">
        <w:rPr>
          <w:rFonts w:ascii="Arial Narrow" w:hAnsi="Arial Narrow"/>
        </w:rPr>
        <w:t>ITC</w:t>
      </w:r>
      <w:r w:rsidR="00045D72" w:rsidRPr="00983842">
        <w:rPr>
          <w:rFonts w:ascii="Arial Narrow" w:hAnsi="Arial Narrow"/>
        </w:rPr>
        <w:t>701</w:t>
      </w:r>
      <w:r w:rsidRPr="00983842">
        <w:rPr>
          <w:rFonts w:ascii="Arial Narrow" w:hAnsi="Arial Narrow"/>
        </w:rPr>
        <w:t>.1</w:t>
      </w:r>
      <w:r w:rsidR="00045D72" w:rsidRPr="00983842">
        <w:rPr>
          <w:rFonts w:ascii="Arial Narrow" w:hAnsi="Arial Narrow" w:cs="Times New Roman"/>
          <w:sz w:val="24"/>
          <w:szCs w:val="24"/>
          <w:lang w:val="en-IN"/>
        </w:rPr>
        <w:t>Understand the customer requirements and Apply a Methodology to Network Design</w:t>
      </w:r>
    </w:p>
    <w:p w:rsidR="007D5AC8" w:rsidRPr="00983842" w:rsidRDefault="007D5AC8" w:rsidP="007F0382">
      <w:pPr>
        <w:spacing w:line="200" w:lineRule="exact"/>
        <w:ind w:firstLine="720"/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t>Target level: 2.0</w:t>
      </w:r>
    </w:p>
    <w:p w:rsidR="007D5AC8" w:rsidRPr="00983842" w:rsidRDefault="007D5AC8" w:rsidP="007F0382">
      <w:pPr>
        <w:spacing w:line="200" w:lineRule="exact"/>
        <w:ind w:firstLine="720"/>
        <w:rPr>
          <w:rFonts w:ascii="Arial Narrow" w:hAnsi="Arial Narrow"/>
        </w:rPr>
      </w:pPr>
      <w:r w:rsidRPr="00983842">
        <w:rPr>
          <w:rFonts w:ascii="Arial Narrow" w:hAnsi="Arial Narrow"/>
        </w:rPr>
        <w:t>ITC</w:t>
      </w:r>
      <w:r w:rsidR="00045D72" w:rsidRPr="00983842">
        <w:rPr>
          <w:rFonts w:ascii="Arial Narrow" w:hAnsi="Arial Narrow"/>
        </w:rPr>
        <w:t>701</w:t>
      </w:r>
      <w:r w:rsidRPr="00983842">
        <w:rPr>
          <w:rFonts w:ascii="Arial Narrow" w:hAnsi="Arial Narrow"/>
        </w:rPr>
        <w:t xml:space="preserve">.2: </w:t>
      </w:r>
      <w:r w:rsidR="00045D72" w:rsidRPr="00983842">
        <w:rPr>
          <w:rFonts w:ascii="Arial Narrow" w:hAnsi="Arial Narrow" w:cs="Times New Roman"/>
          <w:sz w:val="24"/>
          <w:szCs w:val="24"/>
          <w:lang w:val="en-IN"/>
        </w:rPr>
        <w:t>Structure and Modularize the Network</w:t>
      </w:r>
    </w:p>
    <w:p w:rsidR="007D5AC8" w:rsidRPr="00983842" w:rsidRDefault="007D5AC8" w:rsidP="007F0382">
      <w:pPr>
        <w:spacing w:line="200" w:lineRule="exact"/>
        <w:ind w:firstLine="720"/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t>Target level: 2.0</w:t>
      </w:r>
    </w:p>
    <w:p w:rsidR="007D5AC8" w:rsidRPr="00983842" w:rsidRDefault="007D5AC8" w:rsidP="007F0382">
      <w:pPr>
        <w:spacing w:line="200" w:lineRule="exact"/>
        <w:ind w:firstLine="720"/>
        <w:rPr>
          <w:rFonts w:ascii="Arial Narrow" w:hAnsi="Arial Narrow"/>
        </w:rPr>
      </w:pPr>
      <w:r w:rsidRPr="00983842">
        <w:rPr>
          <w:rFonts w:ascii="Arial Narrow" w:hAnsi="Arial Narrow"/>
        </w:rPr>
        <w:t>ITC</w:t>
      </w:r>
      <w:r w:rsidR="00045D72" w:rsidRPr="00983842">
        <w:rPr>
          <w:rFonts w:ascii="Arial Narrow" w:hAnsi="Arial Narrow"/>
        </w:rPr>
        <w:t>7</w:t>
      </w:r>
      <w:r w:rsidRPr="00983842">
        <w:rPr>
          <w:rFonts w:ascii="Arial Narrow" w:hAnsi="Arial Narrow"/>
        </w:rPr>
        <w:t>0</w:t>
      </w:r>
      <w:r w:rsidR="00045D72" w:rsidRPr="00983842">
        <w:rPr>
          <w:rFonts w:ascii="Arial Narrow" w:hAnsi="Arial Narrow"/>
        </w:rPr>
        <w:t>1</w:t>
      </w:r>
      <w:r w:rsidRPr="00983842">
        <w:rPr>
          <w:rFonts w:ascii="Arial Narrow" w:hAnsi="Arial Narrow"/>
        </w:rPr>
        <w:t xml:space="preserve">.3: </w:t>
      </w:r>
      <w:r w:rsidR="00045D72" w:rsidRPr="00983842">
        <w:rPr>
          <w:rFonts w:ascii="Arial Narrow" w:hAnsi="Arial Narrow" w:cs="Times New Roman"/>
          <w:sz w:val="24"/>
          <w:szCs w:val="24"/>
          <w:lang w:val="en-IN"/>
        </w:rPr>
        <w:t xml:space="preserve">Design Basic Campus and Data </w:t>
      </w:r>
      <w:proofErr w:type="spellStart"/>
      <w:r w:rsidR="00045D72" w:rsidRPr="00983842">
        <w:rPr>
          <w:rFonts w:ascii="Arial Narrow" w:hAnsi="Arial Narrow" w:cs="Times New Roman"/>
          <w:sz w:val="24"/>
          <w:szCs w:val="24"/>
          <w:lang w:val="en-IN"/>
        </w:rPr>
        <w:t>Center</w:t>
      </w:r>
      <w:proofErr w:type="spellEnd"/>
      <w:r w:rsidR="00045D72" w:rsidRPr="00983842">
        <w:rPr>
          <w:rFonts w:ascii="Arial Narrow" w:hAnsi="Arial Narrow" w:cs="Times New Roman"/>
          <w:sz w:val="24"/>
          <w:szCs w:val="24"/>
          <w:lang w:val="en-IN"/>
        </w:rPr>
        <w:t xml:space="preserve"> Network</w:t>
      </w:r>
    </w:p>
    <w:p w:rsidR="007D5AC8" w:rsidRPr="00983842" w:rsidRDefault="007D5AC8" w:rsidP="007F0382">
      <w:pPr>
        <w:spacing w:line="200" w:lineRule="exact"/>
        <w:ind w:firstLine="720"/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t>Target level: 2.0</w:t>
      </w:r>
    </w:p>
    <w:p w:rsidR="007D5AC8" w:rsidRPr="00983842" w:rsidRDefault="007D5AC8" w:rsidP="007F0382">
      <w:pPr>
        <w:spacing w:line="200" w:lineRule="exact"/>
        <w:ind w:firstLine="720"/>
        <w:rPr>
          <w:rFonts w:ascii="Arial Narrow" w:hAnsi="Arial Narrow"/>
        </w:rPr>
      </w:pPr>
      <w:r w:rsidRPr="00983842">
        <w:rPr>
          <w:rFonts w:ascii="Arial Narrow" w:hAnsi="Arial Narrow"/>
        </w:rPr>
        <w:t>ITC</w:t>
      </w:r>
      <w:r w:rsidR="00EC1D25" w:rsidRPr="00983842">
        <w:rPr>
          <w:rFonts w:ascii="Arial Narrow" w:hAnsi="Arial Narrow"/>
        </w:rPr>
        <w:t xml:space="preserve">701.4: </w:t>
      </w:r>
      <w:r w:rsidR="00EC1D25" w:rsidRPr="00983842">
        <w:rPr>
          <w:rFonts w:ascii="Arial Narrow" w:hAnsi="Arial Narrow" w:cs="Times New Roman"/>
          <w:sz w:val="24"/>
          <w:szCs w:val="24"/>
          <w:lang w:val="en-IN"/>
        </w:rPr>
        <w:t>Design Remote Connectivity</w:t>
      </w:r>
    </w:p>
    <w:p w:rsidR="007D5AC8" w:rsidRPr="00983842" w:rsidRDefault="007D5AC8" w:rsidP="007F0382">
      <w:pPr>
        <w:spacing w:line="200" w:lineRule="exact"/>
        <w:ind w:firstLine="720"/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t>Target level: 2.0</w:t>
      </w:r>
    </w:p>
    <w:p w:rsidR="00EC1D25" w:rsidRPr="00983842" w:rsidRDefault="00EC1D25" w:rsidP="007F0382">
      <w:pPr>
        <w:spacing w:line="200" w:lineRule="exact"/>
        <w:ind w:firstLine="720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/>
        </w:rPr>
        <w:t xml:space="preserve">ITC701.5: </w:t>
      </w:r>
      <w:r w:rsidRPr="00983842">
        <w:rPr>
          <w:rFonts w:ascii="Arial Narrow" w:hAnsi="Arial Narrow" w:cs="Times New Roman"/>
          <w:sz w:val="24"/>
          <w:szCs w:val="24"/>
          <w:lang w:val="en-IN"/>
        </w:rPr>
        <w:t>Design IP Addressing and Select suitable Routing Protocols for the Network</w:t>
      </w:r>
    </w:p>
    <w:p w:rsidR="00EC1D25" w:rsidRPr="00983842" w:rsidRDefault="00EC1D25" w:rsidP="007F0382">
      <w:pPr>
        <w:spacing w:line="200" w:lineRule="exact"/>
        <w:ind w:left="720"/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t>Target level: 2.0</w:t>
      </w:r>
    </w:p>
    <w:p w:rsidR="00EC1D25" w:rsidRPr="00983842" w:rsidRDefault="00EC1D25" w:rsidP="007F0382">
      <w:pPr>
        <w:spacing w:line="200" w:lineRule="exact"/>
        <w:ind w:firstLine="720"/>
        <w:rPr>
          <w:rFonts w:ascii="Arial Narrow" w:hAnsi="Arial Narrow" w:cs="Times New Roman"/>
          <w:sz w:val="24"/>
          <w:szCs w:val="24"/>
          <w:lang w:val="en-IN"/>
        </w:rPr>
      </w:pPr>
      <w:r w:rsidRPr="00983842">
        <w:rPr>
          <w:rFonts w:ascii="Arial Narrow" w:hAnsi="Arial Narrow"/>
        </w:rPr>
        <w:t xml:space="preserve">ITC701.6: </w:t>
      </w:r>
      <w:r w:rsidRPr="00983842">
        <w:rPr>
          <w:rFonts w:ascii="Arial Narrow" w:hAnsi="Arial Narrow" w:cs="Times New Roman"/>
          <w:sz w:val="24"/>
          <w:szCs w:val="24"/>
          <w:lang w:val="en-IN"/>
        </w:rPr>
        <w:t xml:space="preserve">Compare </w:t>
      </w:r>
      <w:proofErr w:type="spellStart"/>
      <w:r w:rsidRPr="00983842">
        <w:rPr>
          <w:rFonts w:ascii="Arial Narrow" w:hAnsi="Arial Narrow" w:cs="Times New Roman"/>
          <w:sz w:val="24"/>
          <w:szCs w:val="24"/>
          <w:lang w:val="en-IN"/>
        </w:rPr>
        <w:t>Openflow</w:t>
      </w:r>
      <w:proofErr w:type="spellEnd"/>
      <w:r w:rsidRPr="00983842">
        <w:rPr>
          <w:rFonts w:ascii="Arial Narrow" w:hAnsi="Arial Narrow" w:cs="Times New Roman"/>
          <w:sz w:val="24"/>
          <w:szCs w:val="24"/>
          <w:lang w:val="en-IN"/>
        </w:rPr>
        <w:t xml:space="preserve"> controllers and switches with other enterprise networks</w:t>
      </w:r>
    </w:p>
    <w:p w:rsidR="007F4FFE" w:rsidRPr="008A6A82" w:rsidRDefault="00EC1D25" w:rsidP="008A6A82">
      <w:pPr>
        <w:spacing w:line="200" w:lineRule="exact"/>
        <w:ind w:firstLine="720"/>
        <w:rPr>
          <w:rFonts w:ascii="Arial Narrow" w:hAnsi="Arial Narrow"/>
          <w:b/>
          <w:sz w:val="20"/>
          <w:szCs w:val="20"/>
        </w:rPr>
      </w:pPr>
      <w:r w:rsidRPr="00983842">
        <w:rPr>
          <w:rFonts w:ascii="Arial Narrow" w:hAnsi="Arial Narrow"/>
          <w:b/>
          <w:sz w:val="20"/>
          <w:szCs w:val="20"/>
        </w:rPr>
        <w:t>Target level: 2</w:t>
      </w:r>
    </w:p>
    <w:p w:rsidR="007F4FFE" w:rsidRDefault="007F4FFE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13078B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3078B" w:rsidRPr="00983842" w:rsidRDefault="0013078B" w:rsidP="007D5AC8">
      <w:pPr>
        <w:spacing w:line="200" w:lineRule="exact"/>
        <w:rPr>
          <w:rFonts w:ascii="Arial Narrow" w:hAnsi="Arial Narrow"/>
          <w:sz w:val="20"/>
          <w:szCs w:val="20"/>
        </w:rPr>
      </w:pPr>
    </w:p>
    <w:p w:rsidR="007D5AC8" w:rsidRPr="00983842" w:rsidRDefault="007D5AC8" w:rsidP="00EC1D25">
      <w:pPr>
        <w:pStyle w:val="ListParagraph"/>
        <w:numPr>
          <w:ilvl w:val="0"/>
          <w:numId w:val="13"/>
        </w:numPr>
        <w:spacing w:line="200" w:lineRule="exact"/>
        <w:rPr>
          <w:rFonts w:ascii="Arial Narrow" w:hAnsi="Arial Narrow"/>
          <w:b/>
        </w:rPr>
      </w:pPr>
      <w:r w:rsidRPr="00983842">
        <w:rPr>
          <w:rFonts w:ascii="Arial Narrow" w:hAnsi="Arial Narrow"/>
          <w:b/>
        </w:rPr>
        <w:t>Lesson Plan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44"/>
        <w:gridCol w:w="5401"/>
        <w:gridCol w:w="943"/>
        <w:gridCol w:w="1302"/>
        <w:gridCol w:w="1655"/>
      </w:tblGrid>
      <w:tr w:rsidR="007D5AC8" w:rsidRPr="00983842" w:rsidTr="00415694">
        <w:trPr>
          <w:cantSplit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No of classes available: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47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1. No of Classes taken:</w:t>
            </w:r>
          </w:p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2.Total  Remedial Lectures</w:t>
            </w:r>
          </w:p>
        </w:tc>
        <w:tc>
          <w:tcPr>
            <w:tcW w:w="2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</w:p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</w:p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</w:p>
        </w:tc>
      </w:tr>
      <w:tr w:rsidR="007D5AC8" w:rsidRPr="00983842" w:rsidTr="00415694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1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</w:p>
        </w:tc>
      </w:tr>
      <w:tr w:rsidR="007D5AC8" w:rsidRPr="00983842" w:rsidTr="00415694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Sr. No.</w:t>
            </w: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 xml:space="preserve">Topic Planned with CO 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 xml:space="preserve">Planned Date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Actual Date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Delivery Mechanisms</w:t>
            </w:r>
          </w:p>
        </w:tc>
      </w:tr>
      <w:tr w:rsidR="004C547D" w:rsidRPr="00983842" w:rsidTr="00415694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0.</w:t>
            </w: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 xml:space="preserve">Prerequisite 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03/07/19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03/07/19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Blackboard, notes</w:t>
            </w:r>
          </w:p>
        </w:tc>
      </w:tr>
      <w:tr w:rsidR="004C547D" w:rsidRPr="00983842" w:rsidTr="00415694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1.</w:t>
            </w: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1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Applying aMethodology to Network Design: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05/07/19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05/07/19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Blackboard,</w:t>
            </w:r>
          </w:p>
        </w:tc>
      </w:tr>
      <w:tr w:rsidR="004C547D" w:rsidRPr="00983842" w:rsidTr="00415694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2.</w:t>
            </w: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1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Structuring andModularizing theNetwork: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16/07/19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16/07/19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Blackboard</w:t>
            </w:r>
          </w:p>
        </w:tc>
      </w:tr>
      <w:tr w:rsidR="004C547D" w:rsidRPr="00983842" w:rsidTr="00415694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3.</w:t>
            </w: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1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Designing </w:t>
            </w:r>
            <w:proofErr w:type="spellStart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BasicCampus</w:t>
            </w:r>
            <w:proofErr w:type="spellEnd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 and </w:t>
            </w:r>
            <w:proofErr w:type="spellStart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DataCenter</w:t>
            </w:r>
            <w:proofErr w:type="spellEnd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 Networks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18/07/19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18/07/19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Blackboard</w:t>
            </w:r>
          </w:p>
        </w:tc>
      </w:tr>
      <w:tr w:rsidR="004C547D" w:rsidRPr="00983842" w:rsidTr="00415694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4.</w:t>
            </w: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1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Designing RemoteConnectivity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31/07/19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31/07/19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Blackboard, notes</w:t>
            </w:r>
          </w:p>
        </w:tc>
      </w:tr>
      <w:tr w:rsidR="004C547D" w:rsidRPr="00983842" w:rsidTr="00415694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5.</w:t>
            </w: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1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Designing IPAddressing in theNetwork &amp;Selecting RoutingProtocols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21/08/19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21/08/19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83842">
              <w:rPr>
                <w:rFonts w:ascii="Arial Narrow" w:hAnsi="Arial Narrow"/>
              </w:rPr>
              <w:t>Blackboard,notes</w:t>
            </w:r>
            <w:proofErr w:type="spellEnd"/>
            <w:r w:rsidRPr="00983842">
              <w:rPr>
                <w:rFonts w:ascii="Arial Narrow" w:hAnsi="Arial Narrow"/>
              </w:rPr>
              <w:t xml:space="preserve">, </w:t>
            </w:r>
          </w:p>
        </w:tc>
      </w:tr>
      <w:tr w:rsidR="004C547D" w:rsidRPr="00983842" w:rsidTr="00415694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6.</w:t>
            </w:r>
          </w:p>
        </w:tc>
        <w:tc>
          <w:tcPr>
            <w:tcW w:w="54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Software Defined Networks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20/09/19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20/09/19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47D" w:rsidRPr="00983842" w:rsidRDefault="004C547D" w:rsidP="004C547D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8A6A82" w:rsidRDefault="008A6A82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13078B" w:rsidRDefault="0013078B" w:rsidP="007D5AC8">
      <w:pPr>
        <w:rPr>
          <w:rFonts w:ascii="Arial Narrow" w:hAnsi="Arial Narrow"/>
          <w:b/>
        </w:rPr>
      </w:pPr>
    </w:p>
    <w:p w:rsidR="007D5AC8" w:rsidRPr="00983842" w:rsidRDefault="007D5AC8" w:rsidP="007D5AC8">
      <w:pPr>
        <w:rPr>
          <w:rFonts w:ascii="Arial Narrow" w:hAnsi="Arial Narrow"/>
          <w:b/>
        </w:rPr>
      </w:pPr>
      <w:r w:rsidRPr="00983842">
        <w:rPr>
          <w:rFonts w:ascii="Arial Narrow" w:hAnsi="Arial Narrow"/>
          <w:b/>
        </w:rPr>
        <w:t>Date wise lecture plan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1101"/>
        <w:gridCol w:w="4819"/>
        <w:gridCol w:w="992"/>
        <w:gridCol w:w="3261"/>
      </w:tblGrid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/>
              </w:rPr>
            </w:pPr>
            <w:r w:rsidRPr="00983842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/>
              </w:rPr>
            </w:pPr>
            <w:r w:rsidRPr="00983842">
              <w:rPr>
                <w:rFonts w:ascii="Arial Narrow" w:hAnsi="Arial Narrow"/>
                <w:b/>
              </w:rPr>
              <w:t>Topic Taught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/>
              </w:rPr>
            </w:pPr>
            <w:r w:rsidRPr="00983842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  <w:b/>
              </w:rPr>
            </w:pPr>
            <w:r w:rsidRPr="00983842">
              <w:rPr>
                <w:rFonts w:ascii="Arial Narrow" w:hAnsi="Arial Narrow"/>
                <w:b/>
              </w:rPr>
              <w:t>Topic Taught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03/07/19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0003B2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OSI Reference Model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29/08/19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Routing Protocol Deployment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04/07/19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8C67EC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Routing IP Addresses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30/08/19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Routing Protocol Deployment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05/07/19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8C67EC" w:rsidRPr="00983842" w:rsidRDefault="008C67EC" w:rsidP="008C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The Cisco Service Oriented</w:t>
            </w:r>
          </w:p>
          <w:p w:rsidR="007D5AC8" w:rsidRPr="00983842" w:rsidRDefault="008C67EC" w:rsidP="008C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Network Architecture, Network Design Methodology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11/09/19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i/>
                <w:iCs/>
                <w:sz w:val="24"/>
                <w:szCs w:val="24"/>
                <w:lang w:val="en-IN"/>
              </w:rPr>
              <w:t xml:space="preserve">Route </w:t>
            </w: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Redistribution, Route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Filtering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09/07/19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8C67EC" w:rsidP="008C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Existing Network and Sites, Using the Top-Down Approach to Network Design,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13/09/19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i/>
                <w:iCs/>
                <w:sz w:val="24"/>
                <w:szCs w:val="24"/>
                <w:lang w:val="en-IN"/>
              </w:rPr>
              <w:t xml:space="preserve">Route </w:t>
            </w: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Redistribution, Route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Filtering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10/07/19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8C67EC" w:rsidRPr="00983842" w:rsidRDefault="008C67EC" w:rsidP="008C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The Design</w:t>
            </w:r>
          </w:p>
          <w:p w:rsidR="007D5AC8" w:rsidRPr="00983842" w:rsidRDefault="008C67EC" w:rsidP="008C67EC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Implementation Process.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17/09/19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Redistributing and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Filtering with BGP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16/07/19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8C67EC" w:rsidRPr="00983842" w:rsidRDefault="008C67EC" w:rsidP="008C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Network Hierarchy, Modular Approach to Network</w:t>
            </w:r>
          </w:p>
          <w:p w:rsidR="007D5AC8" w:rsidRPr="00983842" w:rsidRDefault="008C67EC" w:rsidP="008C67EC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18/09/19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Route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Summarization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17/07/19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8C67EC" w:rsidRPr="00983842" w:rsidRDefault="008C67EC" w:rsidP="008C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i/>
                <w:iCs/>
                <w:sz w:val="24"/>
                <w:szCs w:val="24"/>
                <w:lang w:val="en-IN"/>
              </w:rPr>
              <w:t>Network Management</w:t>
            </w:r>
          </w:p>
          <w:p w:rsidR="007D5AC8" w:rsidRPr="00983842" w:rsidRDefault="008C67EC" w:rsidP="008C67EC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i/>
                <w:iCs/>
                <w:sz w:val="24"/>
                <w:szCs w:val="24"/>
                <w:lang w:val="en-IN"/>
              </w:rPr>
              <w:t>Protocols and Features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20/09/19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Introduction to SDN, SDN architecture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18/07/19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8C67EC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Campus Design Considerations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24/09/19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Features and advantages of SDN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23/07/19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8C67EC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Campus Design Considerations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25/09/19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Introduction to OpenFlow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24/07/19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8C67EC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Campus Design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26/09/19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OpenFlow messages –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Controller to Switch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25/07/19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8C67EC" w:rsidRPr="00983842" w:rsidRDefault="008C67EC" w:rsidP="008C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Enterprise Data </w:t>
            </w:r>
            <w:proofErr w:type="spellStart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Center</w:t>
            </w:r>
            <w:proofErr w:type="spellEnd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 Design</w:t>
            </w:r>
          </w:p>
          <w:p w:rsidR="007D5AC8" w:rsidRPr="00983842" w:rsidRDefault="008C67EC" w:rsidP="008C67EC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Considerations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27/09/19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OpenFlow messages –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Controller to Switch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30/07/19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Data </w:t>
            </w:r>
            <w:proofErr w:type="spellStart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Center</w:t>
            </w:r>
            <w:proofErr w:type="spellEnd"/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 xml:space="preserve"> Design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Considerations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01/10/19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Symmetric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and Asynchronous messages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31/07/19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Enterprise Edge WAN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Technologies,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03/10/19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Implementing OpenFlow Switch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01/08/19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WAN Design, Using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WAN Technologies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04/10/19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OpenFlow controllers, POX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06/08/2019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Enterprise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Edge WAN and MAN Architecture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05/10/19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OpenFlow controllers, NOX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07/08/19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Enterprise Edge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Components,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09/10/19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Open Flow in Cloud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Computing,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08/08/19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Enterprise Edge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Components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10/10/19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Open Flow in Cloud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Computing,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09/08/19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Enterprise Branch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and Teleworker Design.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11/10/19</w:t>
            </w: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Case study: how SDN</w:t>
            </w:r>
          </w:p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changed Traditional Enterprise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network Design</w:t>
            </w: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20/08/19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Enterprise Branch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and Teleworker Design.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E253BD">
            <w:pPr>
              <w:spacing w:after="0"/>
              <w:rPr>
                <w:rFonts w:ascii="Arial Narrow" w:hAnsi="Arial Narrow"/>
              </w:rPr>
            </w:pP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21/08/19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Designing an IP Addressing Plan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22/08/19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Introduction to IPv6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23/08/19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7D5AC8" w:rsidRPr="00983842" w:rsidRDefault="00E253BD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Introduction to IPv6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27/08/19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Routing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Protocols for the Enterprise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</w:tr>
      <w:tr w:rsidR="007D5AC8" w:rsidRPr="00983842" w:rsidTr="00415694">
        <w:trPr>
          <w:cantSplit/>
        </w:trPr>
        <w:tc>
          <w:tcPr>
            <w:tcW w:w="1101" w:type="dxa"/>
            <w:shd w:val="clear" w:color="auto" w:fill="FFFFFF"/>
            <w:tcMar>
              <w:left w:w="73" w:type="dxa"/>
            </w:tcMar>
          </w:tcPr>
          <w:p w:rsidR="007D5AC8" w:rsidRPr="00983842" w:rsidRDefault="0035197F" w:rsidP="007F0382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28/08/19</w:t>
            </w:r>
          </w:p>
        </w:tc>
        <w:tc>
          <w:tcPr>
            <w:tcW w:w="4819" w:type="dxa"/>
            <w:shd w:val="clear" w:color="auto" w:fill="FFFFFF"/>
            <w:tcMar>
              <w:left w:w="73" w:type="dxa"/>
            </w:tcMar>
          </w:tcPr>
          <w:p w:rsidR="00E253BD" w:rsidRPr="00983842" w:rsidRDefault="00E253BD" w:rsidP="00E2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Routing</w:t>
            </w:r>
          </w:p>
          <w:p w:rsidR="007D5AC8" w:rsidRPr="00983842" w:rsidRDefault="00E253BD" w:rsidP="00E253BD">
            <w:pPr>
              <w:spacing w:after="0"/>
              <w:rPr>
                <w:rFonts w:ascii="Arial Narrow" w:hAnsi="Arial Narrow"/>
              </w:rPr>
            </w:pPr>
            <w:r w:rsidRPr="00983842">
              <w:rPr>
                <w:rFonts w:ascii="Arial Narrow" w:hAnsi="Arial Narrow" w:cs="Times New Roman"/>
                <w:sz w:val="24"/>
                <w:szCs w:val="24"/>
                <w:lang w:val="en-IN"/>
              </w:rPr>
              <w:t>Protocols for the Enterprise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FFFFFF"/>
            <w:tcMar>
              <w:left w:w="73" w:type="dxa"/>
            </w:tcMar>
          </w:tcPr>
          <w:p w:rsidR="007D5AC8" w:rsidRPr="00983842" w:rsidRDefault="007D5AC8" w:rsidP="007F0382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893A93" w:rsidRDefault="00893A93" w:rsidP="007D5AC8">
      <w:pPr>
        <w:rPr>
          <w:rFonts w:ascii="Arial Narrow" w:hAnsi="Arial Narrow"/>
        </w:rPr>
      </w:pPr>
    </w:p>
    <w:p w:rsidR="0013078B" w:rsidRDefault="0013078B" w:rsidP="007D5AC8">
      <w:pPr>
        <w:rPr>
          <w:rFonts w:ascii="Arial Narrow" w:hAnsi="Arial Narrow"/>
        </w:rPr>
      </w:pPr>
    </w:p>
    <w:p w:rsidR="0013078B" w:rsidRPr="00983842" w:rsidRDefault="0013078B" w:rsidP="007D5AC8">
      <w:pPr>
        <w:rPr>
          <w:rFonts w:ascii="Arial Narrow" w:hAnsi="Arial Narrow"/>
        </w:rPr>
      </w:pPr>
    </w:p>
    <w:p w:rsidR="007D5AC8" w:rsidRPr="00983842" w:rsidRDefault="007D5AC8" w:rsidP="007D5AC8">
      <w:pPr>
        <w:pStyle w:val="ListParagraph"/>
        <w:numPr>
          <w:ilvl w:val="0"/>
          <w:numId w:val="13"/>
        </w:numPr>
        <w:rPr>
          <w:rFonts w:ascii="Arial Narrow" w:hAnsi="Arial Narrow"/>
          <w:b/>
        </w:rPr>
      </w:pPr>
      <w:r w:rsidRPr="00983842">
        <w:rPr>
          <w:rFonts w:ascii="Arial Narrow" w:hAnsi="Arial Narrow"/>
          <w:b/>
        </w:rPr>
        <w:t>Lab Plan</w:t>
      </w:r>
    </w:p>
    <w:tbl>
      <w:tblPr>
        <w:tblStyle w:val="TableGrid"/>
        <w:tblW w:w="0" w:type="auto"/>
        <w:jc w:val="center"/>
        <w:tblLook w:val="04A0"/>
      </w:tblPr>
      <w:tblGrid>
        <w:gridCol w:w="497"/>
        <w:gridCol w:w="3052"/>
        <w:gridCol w:w="850"/>
        <w:gridCol w:w="1559"/>
        <w:gridCol w:w="1276"/>
        <w:gridCol w:w="1559"/>
      </w:tblGrid>
      <w:tr w:rsidR="00EB7A3C" w:rsidRPr="00983842" w:rsidTr="00320487">
        <w:trPr>
          <w:trHeight w:val="332"/>
          <w:jc w:val="center"/>
        </w:trPr>
        <w:tc>
          <w:tcPr>
            <w:tcW w:w="0" w:type="auto"/>
          </w:tcPr>
          <w:p w:rsidR="007D5AC8" w:rsidRPr="00983842" w:rsidRDefault="00983842" w:rsidP="007F0382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No.</w:t>
            </w:r>
          </w:p>
        </w:tc>
        <w:tc>
          <w:tcPr>
            <w:tcW w:w="3052" w:type="dxa"/>
          </w:tcPr>
          <w:p w:rsidR="007D5AC8" w:rsidRPr="00983842" w:rsidRDefault="00983842" w:rsidP="007F0382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Title of the Experiment</w:t>
            </w:r>
          </w:p>
        </w:tc>
        <w:tc>
          <w:tcPr>
            <w:tcW w:w="850" w:type="dxa"/>
          </w:tcPr>
          <w:p w:rsidR="007D5AC8" w:rsidRPr="00983842" w:rsidRDefault="007D5AC8" w:rsidP="007F0382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Batch</w:t>
            </w:r>
          </w:p>
        </w:tc>
        <w:tc>
          <w:tcPr>
            <w:tcW w:w="1559" w:type="dxa"/>
          </w:tcPr>
          <w:p w:rsidR="007D5AC8" w:rsidRPr="00983842" w:rsidRDefault="007D5AC8" w:rsidP="007F0382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Planned Dates</w:t>
            </w:r>
          </w:p>
        </w:tc>
        <w:tc>
          <w:tcPr>
            <w:tcW w:w="1276" w:type="dxa"/>
          </w:tcPr>
          <w:p w:rsidR="007D5AC8" w:rsidRPr="00983842" w:rsidRDefault="007D5AC8" w:rsidP="007F0382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Actual Dates</w:t>
            </w:r>
          </w:p>
        </w:tc>
        <w:tc>
          <w:tcPr>
            <w:tcW w:w="1559" w:type="dxa"/>
          </w:tcPr>
          <w:p w:rsidR="007D5AC8" w:rsidRPr="00983842" w:rsidRDefault="007D5AC8" w:rsidP="007F0382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Relevant CO</w:t>
            </w:r>
          </w:p>
        </w:tc>
      </w:tr>
      <w:tr w:rsidR="00320487" w:rsidRPr="00983842" w:rsidTr="00320487">
        <w:trPr>
          <w:trHeight w:val="59"/>
          <w:jc w:val="center"/>
        </w:trPr>
        <w:tc>
          <w:tcPr>
            <w:tcW w:w="0" w:type="auto"/>
            <w:vMerge w:val="restart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</w:t>
            </w:r>
          </w:p>
        </w:tc>
        <w:tc>
          <w:tcPr>
            <w:tcW w:w="3052" w:type="dxa"/>
            <w:vMerge w:val="restart"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DHCP Server configuration on Cisco router using GNS3</w:t>
            </w: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17/07/19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17/07/19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7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19/07/19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19/07/19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7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18/07/19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18/07/19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7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16/07/19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16/07/19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9"/>
          <w:jc w:val="center"/>
        </w:trPr>
        <w:tc>
          <w:tcPr>
            <w:tcW w:w="0" w:type="auto"/>
            <w:vMerge w:val="restart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</w:t>
            </w:r>
          </w:p>
        </w:tc>
        <w:tc>
          <w:tcPr>
            <w:tcW w:w="3052" w:type="dxa"/>
            <w:vMerge w:val="restart"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Static Routing configuration on Cisco using GNS3</w:t>
            </w: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24/07/19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24/07/19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7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26/07/19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26/07/19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7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25/07/19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25/07/19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7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23/07/19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23/07/19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 w:val="restart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</w:t>
            </w:r>
          </w:p>
        </w:tc>
        <w:tc>
          <w:tcPr>
            <w:tcW w:w="3052" w:type="dxa"/>
            <w:vMerge w:val="restart"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Dynamic Routing based on RIP using GNS3</w:t>
            </w: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31/07/19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31/07/19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02/08/19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02/08/19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01/08/19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01/08/19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30/07/19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30/07/19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 w:val="restart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4</w:t>
            </w:r>
          </w:p>
        </w:tc>
        <w:tc>
          <w:tcPr>
            <w:tcW w:w="3052" w:type="dxa"/>
            <w:vMerge w:val="restart"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EIGRP simulation using GNS3</w:t>
            </w: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07/08/19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tabs>
                <w:tab w:val="left" w:pos="61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07/08/19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09/08/19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09/08/19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08/08/19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08/08/19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06/08/19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06/08/19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 w:val="restart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5</w:t>
            </w:r>
          </w:p>
        </w:tc>
        <w:tc>
          <w:tcPr>
            <w:tcW w:w="3052" w:type="dxa"/>
            <w:vMerge w:val="restart"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OSPF simulation using GNS3</w:t>
            </w: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21/08/19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21/08/19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23/08/19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23/08/19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22/08/19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22/08/19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20/08/19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20/08/19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CO1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 w:val="restart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6</w:t>
            </w:r>
          </w:p>
        </w:tc>
        <w:tc>
          <w:tcPr>
            <w:tcW w:w="3052" w:type="dxa"/>
            <w:vMerge w:val="restart"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IPV6 configuration on Cisco Router using GNS3</w:t>
            </w: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28/08/19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28/08/19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CO5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30/08/19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30/08/19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CO5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29/08/19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29/08/19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CO5</w:t>
            </w:r>
          </w:p>
        </w:tc>
      </w:tr>
      <w:tr w:rsidR="00320487" w:rsidRPr="00983842" w:rsidTr="00320487">
        <w:trPr>
          <w:trHeight w:val="55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27/08/19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27/08/19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CO5</w:t>
            </w:r>
          </w:p>
        </w:tc>
      </w:tr>
      <w:tr w:rsidR="00320487" w:rsidRPr="00983842" w:rsidTr="00320487">
        <w:trPr>
          <w:trHeight w:val="59"/>
          <w:jc w:val="center"/>
        </w:trPr>
        <w:tc>
          <w:tcPr>
            <w:tcW w:w="0" w:type="auto"/>
            <w:vMerge w:val="restart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7</w:t>
            </w:r>
          </w:p>
        </w:tc>
        <w:tc>
          <w:tcPr>
            <w:tcW w:w="3052" w:type="dxa"/>
            <w:vMerge w:val="restart"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Mini-Project</w:t>
            </w: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11/09/19, 11/9/19, 18/09/19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11/09/19, 11/9/19, 18/09/19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CO3, CO4, CO5</w:t>
            </w:r>
          </w:p>
        </w:tc>
      </w:tr>
      <w:tr w:rsidR="00320487" w:rsidRPr="00983842" w:rsidTr="00320487">
        <w:trPr>
          <w:trHeight w:val="57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13/09/19, 20/09/19, 27/09/19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</w:rPr>
              <w:t>13/09/19, 20/09/19, 27/09/19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CO3, CO4, CO5</w:t>
            </w:r>
          </w:p>
        </w:tc>
      </w:tr>
      <w:tr w:rsidR="00320487" w:rsidRPr="00983842" w:rsidTr="00320487">
        <w:trPr>
          <w:trHeight w:val="57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12/09/19, 19/09/19, 26/09/19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12/09/19, 19/09/19, 26/09/19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CO3, CO4, CO5</w:t>
            </w:r>
          </w:p>
        </w:tc>
      </w:tr>
      <w:tr w:rsidR="00320487" w:rsidRPr="00983842" w:rsidTr="00320487">
        <w:trPr>
          <w:trHeight w:val="332"/>
          <w:jc w:val="center"/>
        </w:trPr>
        <w:tc>
          <w:tcPr>
            <w:tcW w:w="0" w:type="auto"/>
            <w:vMerge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52" w:type="dxa"/>
            <w:vMerge/>
          </w:tcPr>
          <w:p w:rsidR="00320487" w:rsidRPr="00983842" w:rsidRDefault="00320487" w:rsidP="0032048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20487" w:rsidRPr="00983842" w:rsidRDefault="00320487" w:rsidP="003204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10/09/19, 17/09/19, 24/09/19</w:t>
            </w:r>
          </w:p>
        </w:tc>
        <w:tc>
          <w:tcPr>
            <w:tcW w:w="1276" w:type="dxa"/>
          </w:tcPr>
          <w:p w:rsidR="00320487" w:rsidRPr="00983842" w:rsidRDefault="00320487" w:rsidP="0032048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10/09/19, 17/09/19, 24/09/19</w:t>
            </w:r>
          </w:p>
        </w:tc>
        <w:tc>
          <w:tcPr>
            <w:tcW w:w="1559" w:type="dxa"/>
          </w:tcPr>
          <w:p w:rsidR="00320487" w:rsidRPr="00983842" w:rsidRDefault="00320487" w:rsidP="00320487">
            <w:pPr>
              <w:rPr>
                <w:rFonts w:ascii="Arial Narrow" w:hAnsi="Arial Narrow"/>
                <w:sz w:val="20"/>
                <w:szCs w:val="20"/>
              </w:rPr>
            </w:pPr>
            <w:r w:rsidRPr="00983842">
              <w:rPr>
                <w:rFonts w:ascii="Arial Narrow" w:hAnsi="Arial Narrow"/>
                <w:sz w:val="20"/>
                <w:szCs w:val="20"/>
              </w:rPr>
              <w:t>CO3, CO4, CO5</w:t>
            </w:r>
          </w:p>
        </w:tc>
      </w:tr>
    </w:tbl>
    <w:p w:rsidR="00EB7A3C" w:rsidRDefault="00EB7A3C" w:rsidP="007D5AC8">
      <w:pPr>
        <w:rPr>
          <w:rFonts w:ascii="Arial Narrow" w:hAnsi="Arial Narrow"/>
        </w:rPr>
      </w:pPr>
    </w:p>
    <w:p w:rsidR="00983842" w:rsidRPr="00983842" w:rsidRDefault="00983842" w:rsidP="007D5AC8">
      <w:pPr>
        <w:rPr>
          <w:rFonts w:ascii="Arial Narrow" w:hAnsi="Arial Narrow"/>
        </w:rPr>
      </w:pPr>
    </w:p>
    <w:p w:rsidR="007D5AC8" w:rsidRPr="00983842" w:rsidRDefault="007D5AC8" w:rsidP="007D5AC8">
      <w:pPr>
        <w:pStyle w:val="ListParagraph"/>
        <w:numPr>
          <w:ilvl w:val="0"/>
          <w:numId w:val="13"/>
        </w:numPr>
        <w:rPr>
          <w:rFonts w:ascii="Arial Narrow" w:hAnsi="Arial Narrow"/>
          <w:b/>
        </w:rPr>
      </w:pPr>
      <w:r w:rsidRPr="00983842">
        <w:rPr>
          <w:rFonts w:ascii="Arial Narrow" w:hAnsi="Arial Narrow"/>
          <w:b/>
        </w:rPr>
        <w:t>Assignment Plan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134"/>
        <w:gridCol w:w="7513"/>
      </w:tblGrid>
      <w:tr w:rsidR="007D5AC8" w:rsidRPr="00983842" w:rsidTr="00983842">
        <w:trPr>
          <w:jc w:val="center"/>
        </w:trPr>
        <w:tc>
          <w:tcPr>
            <w:tcW w:w="1526" w:type="dxa"/>
          </w:tcPr>
          <w:p w:rsidR="007D5AC8" w:rsidRPr="00983842" w:rsidRDefault="007D5AC8" w:rsidP="007F0382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Assignment No.</w:t>
            </w:r>
          </w:p>
        </w:tc>
        <w:tc>
          <w:tcPr>
            <w:tcW w:w="1134" w:type="dxa"/>
          </w:tcPr>
          <w:p w:rsidR="007D5AC8" w:rsidRPr="00983842" w:rsidRDefault="007D5AC8" w:rsidP="007F0382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Date</w:t>
            </w:r>
          </w:p>
        </w:tc>
        <w:tc>
          <w:tcPr>
            <w:tcW w:w="7513" w:type="dxa"/>
          </w:tcPr>
          <w:p w:rsidR="007D5AC8" w:rsidRPr="00983842" w:rsidRDefault="007D5AC8" w:rsidP="007F0382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Topics with CO</w:t>
            </w:r>
          </w:p>
        </w:tc>
      </w:tr>
      <w:tr w:rsidR="007D5AC8" w:rsidRPr="00983842" w:rsidTr="00983842">
        <w:trPr>
          <w:jc w:val="center"/>
        </w:trPr>
        <w:tc>
          <w:tcPr>
            <w:tcW w:w="1526" w:type="dxa"/>
          </w:tcPr>
          <w:p w:rsidR="007D5AC8" w:rsidRPr="00983842" w:rsidRDefault="007D5AC8" w:rsidP="007F0382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7D5AC8" w:rsidRPr="00983842" w:rsidRDefault="00983842" w:rsidP="007F0382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10/09/2019</w:t>
            </w:r>
          </w:p>
        </w:tc>
        <w:tc>
          <w:tcPr>
            <w:tcW w:w="7513" w:type="dxa"/>
          </w:tcPr>
          <w:p w:rsidR="007D5AC8" w:rsidRPr="00983842" w:rsidRDefault="00320487" w:rsidP="00983842">
            <w:pPr>
              <w:autoSpaceDE w:val="0"/>
              <w:autoSpaceDN w:val="0"/>
              <w:adjustRightInd w:val="0"/>
              <w:rPr>
                <w:rFonts w:ascii="Arial Narrow" w:hAnsi="Arial Narrow" w:cs="LinLibertineT"/>
                <w:lang w:val="en-IN"/>
              </w:rPr>
            </w:pPr>
            <w:r w:rsidRPr="00983842">
              <w:rPr>
                <w:rFonts w:ascii="Arial Narrow" w:hAnsi="Arial Narrow" w:cs="LinLibertineT"/>
                <w:lang w:val="en-IN"/>
              </w:rPr>
              <w:t>Design Methodology for networking,Structuring and Modernizingthe network (ITC701.1, ITC701.2, ITC701.3, ITC701.4)</w:t>
            </w:r>
          </w:p>
        </w:tc>
      </w:tr>
      <w:tr w:rsidR="007D5AC8" w:rsidRPr="00983842" w:rsidTr="00983842">
        <w:trPr>
          <w:jc w:val="center"/>
        </w:trPr>
        <w:tc>
          <w:tcPr>
            <w:tcW w:w="1526" w:type="dxa"/>
          </w:tcPr>
          <w:p w:rsidR="007D5AC8" w:rsidRPr="00983842" w:rsidRDefault="007D5AC8" w:rsidP="007F0382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2</w:t>
            </w:r>
            <w:r w:rsidR="00983842" w:rsidRPr="0098384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134" w:type="dxa"/>
          </w:tcPr>
          <w:p w:rsidR="007D5AC8" w:rsidRPr="00983842" w:rsidRDefault="007D5AC8" w:rsidP="007F0382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:rsidR="007D5AC8" w:rsidRPr="00983842" w:rsidRDefault="00983842" w:rsidP="007F0382">
            <w:pPr>
              <w:rPr>
                <w:rFonts w:ascii="Arial Narrow" w:hAnsi="Arial Narrow"/>
              </w:rPr>
            </w:pPr>
            <w:r w:rsidRPr="00983842">
              <w:rPr>
                <w:rFonts w:ascii="Arial Narrow" w:hAnsi="Arial Narrow"/>
              </w:rPr>
              <w:t>IP addressing and SDN (ITC701.5, ITC701.6)</w:t>
            </w:r>
          </w:p>
        </w:tc>
      </w:tr>
    </w:tbl>
    <w:p w:rsidR="00440EF6" w:rsidRPr="00983842" w:rsidRDefault="00440EF6" w:rsidP="00983842">
      <w:pPr>
        <w:rPr>
          <w:rFonts w:ascii="Arial Narrow" w:hAnsi="Arial Narrow"/>
          <w:sz w:val="20"/>
          <w:szCs w:val="20"/>
        </w:rPr>
      </w:pPr>
      <w:bookmarkStart w:id="1" w:name="page2"/>
      <w:bookmarkStart w:id="2" w:name="page3"/>
      <w:bookmarkStart w:id="3" w:name="page4"/>
      <w:bookmarkEnd w:id="1"/>
      <w:bookmarkEnd w:id="2"/>
      <w:bookmarkEnd w:id="3"/>
    </w:p>
    <w:sectPr w:rsidR="00440EF6" w:rsidRPr="00983842" w:rsidSect="00A3754F">
      <w:pgSz w:w="12240" w:h="15840"/>
      <w:pgMar w:top="407" w:right="420" w:bottom="66" w:left="680" w:header="0" w:footer="0" w:gutter="0"/>
      <w:cols w:space="720" w:equalWidth="0">
        <w:col w:w="11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Libertine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30F0B6A2"/>
    <w:lvl w:ilvl="0" w:tplc="E490E786">
      <w:start w:val="1"/>
      <w:numFmt w:val="decimal"/>
      <w:lvlText w:val="%1."/>
      <w:lvlJc w:val="left"/>
    </w:lvl>
    <w:lvl w:ilvl="1" w:tplc="C6CAD1F0">
      <w:numFmt w:val="decimal"/>
      <w:lvlText w:val=""/>
      <w:lvlJc w:val="left"/>
    </w:lvl>
    <w:lvl w:ilvl="2" w:tplc="6BF0436C">
      <w:numFmt w:val="decimal"/>
      <w:lvlText w:val=""/>
      <w:lvlJc w:val="left"/>
    </w:lvl>
    <w:lvl w:ilvl="3" w:tplc="124C5038">
      <w:numFmt w:val="decimal"/>
      <w:lvlText w:val=""/>
      <w:lvlJc w:val="left"/>
    </w:lvl>
    <w:lvl w:ilvl="4" w:tplc="C612230E">
      <w:numFmt w:val="decimal"/>
      <w:lvlText w:val=""/>
      <w:lvlJc w:val="left"/>
    </w:lvl>
    <w:lvl w:ilvl="5" w:tplc="24D445D8">
      <w:numFmt w:val="decimal"/>
      <w:lvlText w:val=""/>
      <w:lvlJc w:val="left"/>
    </w:lvl>
    <w:lvl w:ilvl="6" w:tplc="C47E8AC8">
      <w:numFmt w:val="decimal"/>
      <w:lvlText w:val=""/>
      <w:lvlJc w:val="left"/>
    </w:lvl>
    <w:lvl w:ilvl="7" w:tplc="90AECFD2">
      <w:numFmt w:val="decimal"/>
      <w:lvlText w:val=""/>
      <w:lvlJc w:val="left"/>
    </w:lvl>
    <w:lvl w:ilvl="8" w:tplc="3AFE7186">
      <w:numFmt w:val="decimal"/>
      <w:lvlText w:val=""/>
      <w:lvlJc w:val="left"/>
    </w:lvl>
  </w:abstractNum>
  <w:abstractNum w:abstractNumId="1">
    <w:nsid w:val="1997678E"/>
    <w:multiLevelType w:val="hybridMultilevel"/>
    <w:tmpl w:val="6DF8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1F29"/>
    <w:multiLevelType w:val="hybridMultilevel"/>
    <w:tmpl w:val="46440DFE"/>
    <w:lvl w:ilvl="0" w:tplc="22ACA5D6">
      <w:start w:val="1"/>
      <w:numFmt w:val="decimal"/>
      <w:lvlText w:val="%1."/>
      <w:lvlJc w:val="left"/>
    </w:lvl>
    <w:lvl w:ilvl="1" w:tplc="7E84015A">
      <w:numFmt w:val="decimal"/>
      <w:lvlText w:val=""/>
      <w:lvlJc w:val="left"/>
    </w:lvl>
    <w:lvl w:ilvl="2" w:tplc="442C9736">
      <w:numFmt w:val="decimal"/>
      <w:lvlText w:val=""/>
      <w:lvlJc w:val="left"/>
    </w:lvl>
    <w:lvl w:ilvl="3" w:tplc="5DA635C4">
      <w:numFmt w:val="decimal"/>
      <w:lvlText w:val=""/>
      <w:lvlJc w:val="left"/>
    </w:lvl>
    <w:lvl w:ilvl="4" w:tplc="0F045A52">
      <w:numFmt w:val="decimal"/>
      <w:lvlText w:val=""/>
      <w:lvlJc w:val="left"/>
    </w:lvl>
    <w:lvl w:ilvl="5" w:tplc="97C840D6">
      <w:numFmt w:val="decimal"/>
      <w:lvlText w:val=""/>
      <w:lvlJc w:val="left"/>
    </w:lvl>
    <w:lvl w:ilvl="6" w:tplc="D02CC52C">
      <w:numFmt w:val="decimal"/>
      <w:lvlText w:val=""/>
      <w:lvlJc w:val="left"/>
    </w:lvl>
    <w:lvl w:ilvl="7" w:tplc="9ADC7718">
      <w:numFmt w:val="decimal"/>
      <w:lvlText w:val=""/>
      <w:lvlJc w:val="left"/>
    </w:lvl>
    <w:lvl w:ilvl="8" w:tplc="3516ED08">
      <w:numFmt w:val="decimal"/>
      <w:lvlText w:val=""/>
      <w:lvlJc w:val="left"/>
    </w:lvl>
  </w:abstractNum>
  <w:abstractNum w:abstractNumId="3">
    <w:nsid w:val="2AE8944A"/>
    <w:multiLevelType w:val="hybridMultilevel"/>
    <w:tmpl w:val="B646320E"/>
    <w:lvl w:ilvl="0" w:tplc="BE787B5E">
      <w:start w:val="1"/>
      <w:numFmt w:val="decimal"/>
      <w:lvlText w:val="%1."/>
      <w:lvlJc w:val="left"/>
    </w:lvl>
    <w:lvl w:ilvl="1" w:tplc="4ECC3DD0">
      <w:numFmt w:val="decimal"/>
      <w:lvlText w:val=""/>
      <w:lvlJc w:val="left"/>
    </w:lvl>
    <w:lvl w:ilvl="2" w:tplc="D61207B8">
      <w:numFmt w:val="decimal"/>
      <w:lvlText w:val=""/>
      <w:lvlJc w:val="left"/>
    </w:lvl>
    <w:lvl w:ilvl="3" w:tplc="8D44E174">
      <w:numFmt w:val="decimal"/>
      <w:lvlText w:val=""/>
      <w:lvlJc w:val="left"/>
    </w:lvl>
    <w:lvl w:ilvl="4" w:tplc="DC2280A0">
      <w:numFmt w:val="decimal"/>
      <w:lvlText w:val=""/>
      <w:lvlJc w:val="left"/>
    </w:lvl>
    <w:lvl w:ilvl="5" w:tplc="FCE45FE4">
      <w:numFmt w:val="decimal"/>
      <w:lvlText w:val=""/>
      <w:lvlJc w:val="left"/>
    </w:lvl>
    <w:lvl w:ilvl="6" w:tplc="23F60612">
      <w:numFmt w:val="decimal"/>
      <w:lvlText w:val=""/>
      <w:lvlJc w:val="left"/>
    </w:lvl>
    <w:lvl w:ilvl="7" w:tplc="3E1A000C">
      <w:numFmt w:val="decimal"/>
      <w:lvlText w:val=""/>
      <w:lvlJc w:val="left"/>
    </w:lvl>
    <w:lvl w:ilvl="8" w:tplc="3AD2F3D2">
      <w:numFmt w:val="decimal"/>
      <w:lvlText w:val=""/>
      <w:lvlJc w:val="left"/>
    </w:lvl>
  </w:abstractNum>
  <w:abstractNum w:abstractNumId="4">
    <w:nsid w:val="3AFE5C9F"/>
    <w:multiLevelType w:val="hybridMultilevel"/>
    <w:tmpl w:val="94180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B58BA"/>
    <w:multiLevelType w:val="hybridMultilevel"/>
    <w:tmpl w:val="59B4A3B0"/>
    <w:lvl w:ilvl="0" w:tplc="0AC20D1C">
      <w:start w:val="1"/>
      <w:numFmt w:val="decimal"/>
      <w:lvlText w:val="%1."/>
      <w:lvlJc w:val="left"/>
    </w:lvl>
    <w:lvl w:ilvl="1" w:tplc="58BCC142">
      <w:start w:val="1"/>
      <w:numFmt w:val="lowerLetter"/>
      <w:lvlText w:val="%2)"/>
      <w:lvlJc w:val="left"/>
    </w:lvl>
    <w:lvl w:ilvl="2" w:tplc="A6F0DC7E">
      <w:numFmt w:val="decimal"/>
      <w:lvlText w:val=""/>
      <w:lvlJc w:val="left"/>
    </w:lvl>
    <w:lvl w:ilvl="3" w:tplc="6D606DE0">
      <w:numFmt w:val="decimal"/>
      <w:lvlText w:val=""/>
      <w:lvlJc w:val="left"/>
    </w:lvl>
    <w:lvl w:ilvl="4" w:tplc="A76E9B3E">
      <w:numFmt w:val="decimal"/>
      <w:lvlText w:val=""/>
      <w:lvlJc w:val="left"/>
    </w:lvl>
    <w:lvl w:ilvl="5" w:tplc="37286FDA">
      <w:numFmt w:val="decimal"/>
      <w:lvlText w:val=""/>
      <w:lvlJc w:val="left"/>
    </w:lvl>
    <w:lvl w:ilvl="6" w:tplc="66683DEC">
      <w:numFmt w:val="decimal"/>
      <w:lvlText w:val=""/>
      <w:lvlJc w:val="left"/>
    </w:lvl>
    <w:lvl w:ilvl="7" w:tplc="05FABEEE">
      <w:numFmt w:val="decimal"/>
      <w:lvlText w:val=""/>
      <w:lvlJc w:val="left"/>
    </w:lvl>
    <w:lvl w:ilvl="8" w:tplc="4704BC00">
      <w:numFmt w:val="decimal"/>
      <w:lvlText w:val=""/>
      <w:lvlJc w:val="left"/>
    </w:lvl>
  </w:abstractNum>
  <w:abstractNum w:abstractNumId="6">
    <w:nsid w:val="43955E53"/>
    <w:multiLevelType w:val="hybridMultilevel"/>
    <w:tmpl w:val="04F440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87CCD"/>
    <w:multiLevelType w:val="hybridMultilevel"/>
    <w:tmpl w:val="EA229D5E"/>
    <w:lvl w:ilvl="0" w:tplc="93F24320">
      <w:start w:val="1"/>
      <w:numFmt w:val="bullet"/>
      <w:lvlText w:val="•"/>
      <w:lvlJc w:val="left"/>
    </w:lvl>
    <w:lvl w:ilvl="1" w:tplc="6F3CBB3C">
      <w:numFmt w:val="decimal"/>
      <w:lvlText w:val=""/>
      <w:lvlJc w:val="left"/>
    </w:lvl>
    <w:lvl w:ilvl="2" w:tplc="9D1A61A0">
      <w:numFmt w:val="decimal"/>
      <w:lvlText w:val=""/>
      <w:lvlJc w:val="left"/>
    </w:lvl>
    <w:lvl w:ilvl="3" w:tplc="A478F89C">
      <w:numFmt w:val="decimal"/>
      <w:lvlText w:val=""/>
      <w:lvlJc w:val="left"/>
    </w:lvl>
    <w:lvl w:ilvl="4" w:tplc="0B306E04">
      <w:numFmt w:val="decimal"/>
      <w:lvlText w:val=""/>
      <w:lvlJc w:val="left"/>
    </w:lvl>
    <w:lvl w:ilvl="5" w:tplc="F722670C">
      <w:numFmt w:val="decimal"/>
      <w:lvlText w:val=""/>
      <w:lvlJc w:val="left"/>
    </w:lvl>
    <w:lvl w:ilvl="6" w:tplc="91387824">
      <w:numFmt w:val="decimal"/>
      <w:lvlText w:val=""/>
      <w:lvlJc w:val="left"/>
    </w:lvl>
    <w:lvl w:ilvl="7" w:tplc="9D9043DE">
      <w:numFmt w:val="decimal"/>
      <w:lvlText w:val=""/>
      <w:lvlJc w:val="left"/>
    </w:lvl>
    <w:lvl w:ilvl="8" w:tplc="07D4AFE6">
      <w:numFmt w:val="decimal"/>
      <w:lvlText w:val=""/>
      <w:lvlJc w:val="left"/>
    </w:lvl>
  </w:abstractNum>
  <w:abstractNum w:abstractNumId="8">
    <w:nsid w:val="507ED7AB"/>
    <w:multiLevelType w:val="hybridMultilevel"/>
    <w:tmpl w:val="F0580AD2"/>
    <w:lvl w:ilvl="0" w:tplc="9A8A1354">
      <w:start w:val="1"/>
      <w:numFmt w:val="bullet"/>
      <w:lvlText w:val="•"/>
      <w:lvlJc w:val="left"/>
    </w:lvl>
    <w:lvl w:ilvl="1" w:tplc="F24860C4">
      <w:numFmt w:val="decimal"/>
      <w:lvlText w:val=""/>
      <w:lvlJc w:val="left"/>
    </w:lvl>
    <w:lvl w:ilvl="2" w:tplc="9AC648CA">
      <w:numFmt w:val="decimal"/>
      <w:lvlText w:val=""/>
      <w:lvlJc w:val="left"/>
    </w:lvl>
    <w:lvl w:ilvl="3" w:tplc="D27C9610">
      <w:numFmt w:val="decimal"/>
      <w:lvlText w:val=""/>
      <w:lvlJc w:val="left"/>
    </w:lvl>
    <w:lvl w:ilvl="4" w:tplc="836439EC">
      <w:numFmt w:val="decimal"/>
      <w:lvlText w:val=""/>
      <w:lvlJc w:val="left"/>
    </w:lvl>
    <w:lvl w:ilvl="5" w:tplc="69043A2A">
      <w:numFmt w:val="decimal"/>
      <w:lvlText w:val=""/>
      <w:lvlJc w:val="left"/>
    </w:lvl>
    <w:lvl w:ilvl="6" w:tplc="B3BE3404">
      <w:numFmt w:val="decimal"/>
      <w:lvlText w:val=""/>
      <w:lvlJc w:val="left"/>
    </w:lvl>
    <w:lvl w:ilvl="7" w:tplc="0298CC20">
      <w:numFmt w:val="decimal"/>
      <w:lvlText w:val=""/>
      <w:lvlJc w:val="left"/>
    </w:lvl>
    <w:lvl w:ilvl="8" w:tplc="90D0DDA6">
      <w:numFmt w:val="decimal"/>
      <w:lvlText w:val=""/>
      <w:lvlJc w:val="left"/>
    </w:lvl>
  </w:abstractNum>
  <w:abstractNum w:abstractNumId="9">
    <w:nsid w:val="625558EC"/>
    <w:multiLevelType w:val="hybridMultilevel"/>
    <w:tmpl w:val="7BB09EA0"/>
    <w:lvl w:ilvl="0" w:tplc="FED4C902">
      <w:start w:val="2"/>
      <w:numFmt w:val="decimal"/>
      <w:lvlText w:val="%1."/>
      <w:lvlJc w:val="left"/>
    </w:lvl>
    <w:lvl w:ilvl="1" w:tplc="EDD2429C">
      <w:numFmt w:val="decimal"/>
      <w:lvlText w:val=""/>
      <w:lvlJc w:val="left"/>
    </w:lvl>
    <w:lvl w:ilvl="2" w:tplc="C82A906E">
      <w:numFmt w:val="decimal"/>
      <w:lvlText w:val=""/>
      <w:lvlJc w:val="left"/>
    </w:lvl>
    <w:lvl w:ilvl="3" w:tplc="742AFAE0">
      <w:numFmt w:val="decimal"/>
      <w:lvlText w:val=""/>
      <w:lvlJc w:val="left"/>
    </w:lvl>
    <w:lvl w:ilvl="4" w:tplc="21D678AC">
      <w:numFmt w:val="decimal"/>
      <w:lvlText w:val=""/>
      <w:lvlJc w:val="left"/>
    </w:lvl>
    <w:lvl w:ilvl="5" w:tplc="DB8AD42E">
      <w:numFmt w:val="decimal"/>
      <w:lvlText w:val=""/>
      <w:lvlJc w:val="left"/>
    </w:lvl>
    <w:lvl w:ilvl="6" w:tplc="70B43756">
      <w:numFmt w:val="decimal"/>
      <w:lvlText w:val=""/>
      <w:lvlJc w:val="left"/>
    </w:lvl>
    <w:lvl w:ilvl="7" w:tplc="3AFEA72A">
      <w:numFmt w:val="decimal"/>
      <w:lvlText w:val=""/>
      <w:lvlJc w:val="left"/>
    </w:lvl>
    <w:lvl w:ilvl="8" w:tplc="6CECFF9A">
      <w:numFmt w:val="decimal"/>
      <w:lvlText w:val=""/>
      <w:lvlJc w:val="left"/>
    </w:lvl>
  </w:abstractNum>
  <w:abstractNum w:abstractNumId="10">
    <w:nsid w:val="6302132D"/>
    <w:multiLevelType w:val="hybridMultilevel"/>
    <w:tmpl w:val="BD9216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81857"/>
    <w:multiLevelType w:val="hybridMultilevel"/>
    <w:tmpl w:val="04F440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16DFA"/>
    <w:multiLevelType w:val="hybridMultilevel"/>
    <w:tmpl w:val="AC7CC5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6D45"/>
    <w:rsid w:val="000003B2"/>
    <w:rsid w:val="00004643"/>
    <w:rsid w:val="00010DA5"/>
    <w:rsid w:val="000118AE"/>
    <w:rsid w:val="000268FE"/>
    <w:rsid w:val="00042F2D"/>
    <w:rsid w:val="00045D72"/>
    <w:rsid w:val="00056DD4"/>
    <w:rsid w:val="00063BB7"/>
    <w:rsid w:val="00064BEA"/>
    <w:rsid w:val="00071BD1"/>
    <w:rsid w:val="00084738"/>
    <w:rsid w:val="00094B74"/>
    <w:rsid w:val="000A6F90"/>
    <w:rsid w:val="000B64DF"/>
    <w:rsid w:val="000D210B"/>
    <w:rsid w:val="000E3650"/>
    <w:rsid w:val="000E715D"/>
    <w:rsid w:val="0010513E"/>
    <w:rsid w:val="0013078B"/>
    <w:rsid w:val="00162B37"/>
    <w:rsid w:val="00167C3F"/>
    <w:rsid w:val="001B0055"/>
    <w:rsid w:val="001B6883"/>
    <w:rsid w:val="001C2220"/>
    <w:rsid w:val="001E28ED"/>
    <w:rsid w:val="00205D97"/>
    <w:rsid w:val="0021223C"/>
    <w:rsid w:val="00212922"/>
    <w:rsid w:val="00236AEC"/>
    <w:rsid w:val="002551B6"/>
    <w:rsid w:val="00265D09"/>
    <w:rsid w:val="00270A30"/>
    <w:rsid w:val="002712BA"/>
    <w:rsid w:val="00276ECF"/>
    <w:rsid w:val="002836C0"/>
    <w:rsid w:val="002A0920"/>
    <w:rsid w:val="002C151C"/>
    <w:rsid w:val="002D6E66"/>
    <w:rsid w:val="002F5AC7"/>
    <w:rsid w:val="00320487"/>
    <w:rsid w:val="00320A27"/>
    <w:rsid w:val="00337815"/>
    <w:rsid w:val="00340574"/>
    <w:rsid w:val="00341BF4"/>
    <w:rsid w:val="0035197F"/>
    <w:rsid w:val="00353FEF"/>
    <w:rsid w:val="00360D05"/>
    <w:rsid w:val="00361FE3"/>
    <w:rsid w:val="00372A73"/>
    <w:rsid w:val="0037499B"/>
    <w:rsid w:val="00392328"/>
    <w:rsid w:val="003B389D"/>
    <w:rsid w:val="003F3375"/>
    <w:rsid w:val="003F5E69"/>
    <w:rsid w:val="004017BB"/>
    <w:rsid w:val="00407BEA"/>
    <w:rsid w:val="00415694"/>
    <w:rsid w:val="00440EF6"/>
    <w:rsid w:val="004609AA"/>
    <w:rsid w:val="00486B72"/>
    <w:rsid w:val="004B214C"/>
    <w:rsid w:val="004B3070"/>
    <w:rsid w:val="004C547D"/>
    <w:rsid w:val="004C61E7"/>
    <w:rsid w:val="004D3D6D"/>
    <w:rsid w:val="004D41F6"/>
    <w:rsid w:val="005038D7"/>
    <w:rsid w:val="00545686"/>
    <w:rsid w:val="00551861"/>
    <w:rsid w:val="00557193"/>
    <w:rsid w:val="00567FA2"/>
    <w:rsid w:val="00575513"/>
    <w:rsid w:val="005E78F8"/>
    <w:rsid w:val="00606B1D"/>
    <w:rsid w:val="00660D35"/>
    <w:rsid w:val="00670776"/>
    <w:rsid w:val="00673675"/>
    <w:rsid w:val="00674B53"/>
    <w:rsid w:val="006C02C6"/>
    <w:rsid w:val="007130DC"/>
    <w:rsid w:val="00770215"/>
    <w:rsid w:val="00797FB8"/>
    <w:rsid w:val="007A2454"/>
    <w:rsid w:val="007C1C4D"/>
    <w:rsid w:val="007C2073"/>
    <w:rsid w:val="007D318E"/>
    <w:rsid w:val="007D51B3"/>
    <w:rsid w:val="007D5AC8"/>
    <w:rsid w:val="007F0382"/>
    <w:rsid w:val="007F4FFE"/>
    <w:rsid w:val="008075B5"/>
    <w:rsid w:val="0083435F"/>
    <w:rsid w:val="008409ED"/>
    <w:rsid w:val="008635B3"/>
    <w:rsid w:val="00893A93"/>
    <w:rsid w:val="008A6A82"/>
    <w:rsid w:val="008C32E8"/>
    <w:rsid w:val="008C67EC"/>
    <w:rsid w:val="008E4D13"/>
    <w:rsid w:val="008F7708"/>
    <w:rsid w:val="00902937"/>
    <w:rsid w:val="00916669"/>
    <w:rsid w:val="00967938"/>
    <w:rsid w:val="009709F9"/>
    <w:rsid w:val="00983842"/>
    <w:rsid w:val="009A1602"/>
    <w:rsid w:val="009A5D82"/>
    <w:rsid w:val="009B400A"/>
    <w:rsid w:val="009C0BEE"/>
    <w:rsid w:val="009D0FDB"/>
    <w:rsid w:val="009F3727"/>
    <w:rsid w:val="00A2754D"/>
    <w:rsid w:val="00A35702"/>
    <w:rsid w:val="00A362C4"/>
    <w:rsid w:val="00A3754F"/>
    <w:rsid w:val="00A404FA"/>
    <w:rsid w:val="00A938DF"/>
    <w:rsid w:val="00AA51CE"/>
    <w:rsid w:val="00AD1945"/>
    <w:rsid w:val="00B04127"/>
    <w:rsid w:val="00B12343"/>
    <w:rsid w:val="00B26426"/>
    <w:rsid w:val="00B95759"/>
    <w:rsid w:val="00B96F7B"/>
    <w:rsid w:val="00BB24E8"/>
    <w:rsid w:val="00BB28D1"/>
    <w:rsid w:val="00BE23F3"/>
    <w:rsid w:val="00C04C01"/>
    <w:rsid w:val="00C20566"/>
    <w:rsid w:val="00C32087"/>
    <w:rsid w:val="00C50521"/>
    <w:rsid w:val="00C565D3"/>
    <w:rsid w:val="00C63BAC"/>
    <w:rsid w:val="00C857EC"/>
    <w:rsid w:val="00CD0652"/>
    <w:rsid w:val="00D07E25"/>
    <w:rsid w:val="00D2638C"/>
    <w:rsid w:val="00D627DA"/>
    <w:rsid w:val="00D70640"/>
    <w:rsid w:val="00D747DF"/>
    <w:rsid w:val="00D77C12"/>
    <w:rsid w:val="00DC7C49"/>
    <w:rsid w:val="00DE7387"/>
    <w:rsid w:val="00DF44B4"/>
    <w:rsid w:val="00E00777"/>
    <w:rsid w:val="00E253BD"/>
    <w:rsid w:val="00E260F3"/>
    <w:rsid w:val="00E8173A"/>
    <w:rsid w:val="00E96D45"/>
    <w:rsid w:val="00EA0334"/>
    <w:rsid w:val="00EA1F37"/>
    <w:rsid w:val="00EB7A3C"/>
    <w:rsid w:val="00EC0A32"/>
    <w:rsid w:val="00EC1D25"/>
    <w:rsid w:val="00EC4BB6"/>
    <w:rsid w:val="00ED5D98"/>
    <w:rsid w:val="00EE7A8E"/>
    <w:rsid w:val="00EF7A2B"/>
    <w:rsid w:val="00F2521C"/>
    <w:rsid w:val="00F2747B"/>
    <w:rsid w:val="00F52139"/>
    <w:rsid w:val="00F67730"/>
    <w:rsid w:val="00F73C43"/>
    <w:rsid w:val="00F77938"/>
    <w:rsid w:val="00F847FD"/>
    <w:rsid w:val="00F94E6D"/>
    <w:rsid w:val="00FD2ACF"/>
    <w:rsid w:val="00FF0953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09AA"/>
    <w:pPr>
      <w:suppressAutoHyphens/>
      <w:ind w:left="720"/>
      <w:contextualSpacing/>
    </w:pPr>
    <w:rPr>
      <w:rFonts w:ascii="Calibri" w:eastAsia="Droid Sans Fallback" w:hAnsi="Calibri" w:cs="Calibri"/>
      <w:color w:val="00000A"/>
    </w:rPr>
  </w:style>
  <w:style w:type="paragraph" w:styleId="NoSpacing">
    <w:name w:val="No Spacing"/>
    <w:uiPriority w:val="1"/>
    <w:qFormat/>
    <w:rsid w:val="004609AA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table" w:styleId="TableGrid">
    <w:name w:val="Table Grid"/>
    <w:basedOn w:val="TableNormal"/>
    <w:uiPriority w:val="59"/>
    <w:rsid w:val="003B389D"/>
    <w:pPr>
      <w:spacing w:after="0" w:line="240" w:lineRule="auto"/>
    </w:pPr>
    <w:rPr>
      <w:rFonts w:ascii="Calibri" w:eastAsia="Droid Sans Fallback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9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D635-9621-49E2-B085-11C26F39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frcrce1</dc:creator>
  <cp:lastModifiedBy>Jagu</cp:lastModifiedBy>
  <cp:revision>2</cp:revision>
  <cp:lastPrinted>2019-04-16T06:47:00Z</cp:lastPrinted>
  <dcterms:created xsi:type="dcterms:W3CDTF">2019-11-15T13:55:00Z</dcterms:created>
  <dcterms:modified xsi:type="dcterms:W3CDTF">2019-11-15T13:55:00Z</dcterms:modified>
</cp:coreProperties>
</file>