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42E" w:rsidRDefault="0098542E"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C4268D">
      <w:pPr>
        <w:jc w:val="center"/>
        <w:rPr>
          <w:b/>
          <w:sz w:val="24"/>
          <w:szCs w:val="24"/>
        </w:rPr>
      </w:pPr>
      <w:r>
        <w:rPr>
          <w:b/>
          <w:sz w:val="24"/>
          <w:szCs w:val="24"/>
        </w:rPr>
        <w:t>Course File Index</w:t>
      </w:r>
    </w:p>
    <w:p w:rsidR="00C4268D" w:rsidRPr="00D4625E" w:rsidRDefault="00C4268D" w:rsidP="00C4268D">
      <w:pPr>
        <w:jc w:val="center"/>
        <w:rPr>
          <w:b/>
          <w:sz w:val="24"/>
          <w:szCs w:val="24"/>
        </w:rPr>
      </w:pPr>
      <w:r>
        <w:rPr>
          <w:b/>
          <w:sz w:val="24"/>
          <w:szCs w:val="24"/>
        </w:rPr>
        <w:t>2019-20</w:t>
      </w:r>
    </w:p>
    <w:p w:rsidR="00C4268D" w:rsidRDefault="00C4268D" w:rsidP="00C4268D">
      <w:pPr>
        <w:adjustRightInd w:val="0"/>
        <w:rPr>
          <w:rFonts w:cstheme="minorHAnsi"/>
          <w:b/>
          <w:sz w:val="24"/>
          <w:szCs w:val="24"/>
        </w:rPr>
      </w:pPr>
      <w:r w:rsidRPr="00517DBE">
        <w:rPr>
          <w:rFonts w:cstheme="minorHAnsi"/>
          <w:b/>
          <w:bCs/>
          <w:sz w:val="24"/>
          <w:szCs w:val="28"/>
        </w:rPr>
        <w:t xml:space="preserve">Course Name: </w:t>
      </w:r>
      <w:r>
        <w:rPr>
          <w:rFonts w:cstheme="minorHAnsi"/>
          <w:b/>
          <w:bCs/>
          <w:sz w:val="24"/>
          <w:szCs w:val="28"/>
        </w:rPr>
        <w:t xml:space="preserve">Principles </w:t>
      </w:r>
      <w:proofErr w:type="gramStart"/>
      <w:r>
        <w:rPr>
          <w:rFonts w:cstheme="minorHAnsi"/>
          <w:b/>
          <w:bCs/>
          <w:sz w:val="24"/>
          <w:szCs w:val="28"/>
        </w:rPr>
        <w:t>of  Communication</w:t>
      </w:r>
      <w:proofErr w:type="gramEnd"/>
      <w:r>
        <w:rPr>
          <w:rFonts w:cstheme="minorHAnsi"/>
          <w:b/>
          <w:bCs/>
          <w:sz w:val="24"/>
          <w:szCs w:val="28"/>
        </w:rPr>
        <w:t xml:space="preserve"> Engineering</w:t>
      </w:r>
      <w:r>
        <w:rPr>
          <w:rFonts w:cstheme="minorHAnsi"/>
          <w:szCs w:val="28"/>
        </w:rPr>
        <w:tab/>
      </w:r>
      <w:r>
        <w:rPr>
          <w:rFonts w:cstheme="minorHAnsi"/>
          <w:b/>
          <w:sz w:val="24"/>
          <w:szCs w:val="24"/>
        </w:rPr>
        <w:t>Course ID:ITC305</w:t>
      </w:r>
    </w:p>
    <w:p w:rsidR="00C4268D" w:rsidRDefault="00C4268D" w:rsidP="00C4268D">
      <w:pPr>
        <w:adjustRightInd w:val="0"/>
        <w:rPr>
          <w:rFonts w:cstheme="minorHAnsi"/>
          <w:b/>
          <w:bCs/>
          <w:sz w:val="24"/>
          <w:szCs w:val="28"/>
        </w:rPr>
      </w:pPr>
      <w:r w:rsidRPr="00517DBE">
        <w:rPr>
          <w:rFonts w:cstheme="minorHAnsi"/>
          <w:b/>
          <w:bCs/>
          <w:sz w:val="24"/>
          <w:szCs w:val="28"/>
        </w:rPr>
        <w:t>Semester</w:t>
      </w:r>
      <w:r>
        <w:rPr>
          <w:rFonts w:cstheme="minorHAnsi"/>
          <w:b/>
          <w:bCs/>
          <w:sz w:val="24"/>
          <w:szCs w:val="28"/>
        </w:rPr>
        <w:t>: III</w:t>
      </w:r>
    </w:p>
    <w:p w:rsidR="00C4268D" w:rsidRDefault="00C4268D" w:rsidP="00C4268D">
      <w:pPr>
        <w:adjustRightInd w:val="0"/>
        <w:rPr>
          <w:rFonts w:cstheme="minorHAnsi"/>
          <w:b/>
          <w:bCs/>
          <w:sz w:val="24"/>
          <w:szCs w:val="28"/>
        </w:rPr>
      </w:pPr>
    </w:p>
    <w:p w:rsidR="00C4268D" w:rsidRDefault="00C4268D" w:rsidP="00C4268D">
      <w:pPr>
        <w:adjustRightInd w:val="0"/>
        <w:rPr>
          <w:rFonts w:cstheme="minorHAnsi"/>
          <w:b/>
          <w:bCs/>
          <w:sz w:val="24"/>
          <w:szCs w:val="28"/>
        </w:rPr>
      </w:pPr>
    </w:p>
    <w:p w:rsidR="00C4268D" w:rsidRDefault="00C4268D" w:rsidP="00C4268D">
      <w:pPr>
        <w:adjustRightInd w:val="0"/>
        <w:rPr>
          <w:rFonts w:cstheme="minorHAnsi"/>
          <w:b/>
          <w:bCs/>
          <w:sz w:val="24"/>
          <w:szCs w:val="28"/>
        </w:rPr>
      </w:pPr>
    </w:p>
    <w:p w:rsidR="00C4268D" w:rsidRDefault="00C4268D" w:rsidP="00C4268D">
      <w:pPr>
        <w:adjustRightInd w:val="0"/>
        <w:rPr>
          <w:rFonts w:cstheme="minorHAnsi"/>
          <w:b/>
          <w:bCs/>
          <w:sz w:val="24"/>
          <w:szCs w:val="28"/>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95"/>
        <w:gridCol w:w="2189"/>
        <w:gridCol w:w="1080"/>
        <w:gridCol w:w="1176"/>
        <w:gridCol w:w="1056"/>
        <w:gridCol w:w="917"/>
        <w:gridCol w:w="1119"/>
        <w:gridCol w:w="1167"/>
        <w:gridCol w:w="812"/>
      </w:tblGrid>
      <w:tr w:rsidR="00C4268D" w:rsidTr="00C4268D">
        <w:trPr>
          <w:trHeight w:val="551"/>
        </w:trPr>
        <w:tc>
          <w:tcPr>
            <w:tcW w:w="1195" w:type="dxa"/>
          </w:tcPr>
          <w:p w:rsidR="00C4268D" w:rsidRDefault="00C4268D" w:rsidP="00C4268D">
            <w:pPr>
              <w:pStyle w:val="TableParagraph"/>
              <w:spacing w:line="267" w:lineRule="exact"/>
              <w:ind w:left="105"/>
              <w:rPr>
                <w:sz w:val="24"/>
              </w:rPr>
            </w:pPr>
            <w:r>
              <w:rPr>
                <w:sz w:val="24"/>
              </w:rPr>
              <w:t>Course</w:t>
            </w:r>
          </w:p>
          <w:p w:rsidR="00C4268D" w:rsidRDefault="00C4268D" w:rsidP="00C4268D">
            <w:pPr>
              <w:pStyle w:val="TableParagraph"/>
              <w:spacing w:line="265" w:lineRule="exact"/>
              <w:ind w:left="105"/>
              <w:rPr>
                <w:sz w:val="24"/>
              </w:rPr>
            </w:pPr>
            <w:r>
              <w:rPr>
                <w:sz w:val="24"/>
              </w:rPr>
              <w:t>Code</w:t>
            </w:r>
          </w:p>
        </w:tc>
        <w:tc>
          <w:tcPr>
            <w:tcW w:w="2189" w:type="dxa"/>
          </w:tcPr>
          <w:p w:rsidR="00C4268D" w:rsidRDefault="00C4268D" w:rsidP="00C4268D">
            <w:pPr>
              <w:pStyle w:val="TableParagraph"/>
              <w:spacing w:line="268" w:lineRule="exact"/>
              <w:ind w:left="110"/>
              <w:rPr>
                <w:sz w:val="24"/>
              </w:rPr>
            </w:pPr>
            <w:r>
              <w:rPr>
                <w:sz w:val="24"/>
              </w:rPr>
              <w:t>Course Name</w:t>
            </w:r>
          </w:p>
        </w:tc>
        <w:tc>
          <w:tcPr>
            <w:tcW w:w="1080" w:type="dxa"/>
          </w:tcPr>
          <w:p w:rsidR="00C4268D" w:rsidRDefault="00C4268D" w:rsidP="00C4268D">
            <w:pPr>
              <w:pStyle w:val="TableParagraph"/>
              <w:spacing w:line="268" w:lineRule="exact"/>
              <w:ind w:left="105"/>
              <w:rPr>
                <w:sz w:val="24"/>
              </w:rPr>
            </w:pPr>
            <w:r>
              <w:rPr>
                <w:sz w:val="24"/>
              </w:rPr>
              <w:t>Theory</w:t>
            </w:r>
          </w:p>
        </w:tc>
        <w:tc>
          <w:tcPr>
            <w:tcW w:w="1176" w:type="dxa"/>
          </w:tcPr>
          <w:p w:rsidR="00C4268D" w:rsidRDefault="00C4268D" w:rsidP="00C4268D">
            <w:pPr>
              <w:pStyle w:val="TableParagraph"/>
              <w:spacing w:line="268" w:lineRule="exact"/>
              <w:ind w:left="105"/>
              <w:rPr>
                <w:sz w:val="24"/>
              </w:rPr>
            </w:pPr>
            <w:r>
              <w:rPr>
                <w:sz w:val="24"/>
              </w:rPr>
              <w:t>Practical</w:t>
            </w:r>
          </w:p>
        </w:tc>
        <w:tc>
          <w:tcPr>
            <w:tcW w:w="1056" w:type="dxa"/>
          </w:tcPr>
          <w:p w:rsidR="00C4268D" w:rsidRDefault="00C4268D" w:rsidP="00C4268D">
            <w:pPr>
              <w:pStyle w:val="TableParagraph"/>
              <w:spacing w:line="268" w:lineRule="exact"/>
              <w:ind w:left="105"/>
              <w:rPr>
                <w:sz w:val="24"/>
              </w:rPr>
            </w:pPr>
            <w:r>
              <w:rPr>
                <w:sz w:val="24"/>
              </w:rPr>
              <w:t>Tutorial</w:t>
            </w:r>
          </w:p>
        </w:tc>
        <w:tc>
          <w:tcPr>
            <w:tcW w:w="917" w:type="dxa"/>
          </w:tcPr>
          <w:p w:rsidR="00C4268D" w:rsidRDefault="00C4268D" w:rsidP="00C4268D">
            <w:pPr>
              <w:pStyle w:val="TableParagraph"/>
              <w:spacing w:line="268" w:lineRule="exact"/>
              <w:ind w:left="105"/>
              <w:rPr>
                <w:sz w:val="24"/>
              </w:rPr>
            </w:pPr>
            <w:r>
              <w:rPr>
                <w:sz w:val="24"/>
              </w:rPr>
              <w:t>Theory</w:t>
            </w:r>
          </w:p>
        </w:tc>
        <w:tc>
          <w:tcPr>
            <w:tcW w:w="1119" w:type="dxa"/>
          </w:tcPr>
          <w:p w:rsidR="00C4268D" w:rsidRDefault="00C4268D" w:rsidP="00C4268D">
            <w:pPr>
              <w:pStyle w:val="TableParagraph"/>
              <w:spacing w:line="267" w:lineRule="exact"/>
              <w:ind w:left="105"/>
              <w:rPr>
                <w:sz w:val="24"/>
              </w:rPr>
            </w:pPr>
            <w:r>
              <w:rPr>
                <w:sz w:val="24"/>
              </w:rPr>
              <w:t>Oral &amp;</w:t>
            </w:r>
          </w:p>
          <w:p w:rsidR="00C4268D" w:rsidRDefault="00C4268D" w:rsidP="00C4268D">
            <w:pPr>
              <w:pStyle w:val="TableParagraph"/>
              <w:spacing w:line="265" w:lineRule="exact"/>
              <w:ind w:left="105"/>
              <w:rPr>
                <w:sz w:val="24"/>
              </w:rPr>
            </w:pPr>
            <w:r>
              <w:rPr>
                <w:sz w:val="24"/>
              </w:rPr>
              <w:t>Practical</w:t>
            </w:r>
          </w:p>
        </w:tc>
        <w:tc>
          <w:tcPr>
            <w:tcW w:w="1167" w:type="dxa"/>
          </w:tcPr>
          <w:p w:rsidR="00C4268D" w:rsidRDefault="00C4268D" w:rsidP="00C4268D">
            <w:pPr>
              <w:pStyle w:val="TableParagraph"/>
              <w:spacing w:line="268" w:lineRule="exact"/>
              <w:ind w:left="104"/>
              <w:rPr>
                <w:sz w:val="24"/>
              </w:rPr>
            </w:pPr>
            <w:r>
              <w:rPr>
                <w:sz w:val="24"/>
              </w:rPr>
              <w:t>Tutorial</w:t>
            </w:r>
          </w:p>
        </w:tc>
        <w:tc>
          <w:tcPr>
            <w:tcW w:w="812" w:type="dxa"/>
          </w:tcPr>
          <w:p w:rsidR="00C4268D" w:rsidRDefault="00C4268D" w:rsidP="00C4268D">
            <w:pPr>
              <w:pStyle w:val="TableParagraph"/>
              <w:spacing w:line="268" w:lineRule="exact"/>
              <w:ind w:left="108"/>
              <w:rPr>
                <w:sz w:val="24"/>
              </w:rPr>
            </w:pPr>
            <w:r>
              <w:rPr>
                <w:sz w:val="24"/>
              </w:rPr>
              <w:t>Total</w:t>
            </w:r>
          </w:p>
        </w:tc>
      </w:tr>
      <w:tr w:rsidR="00C4268D" w:rsidTr="00C4268D">
        <w:trPr>
          <w:trHeight w:val="834"/>
        </w:trPr>
        <w:tc>
          <w:tcPr>
            <w:tcW w:w="1195" w:type="dxa"/>
          </w:tcPr>
          <w:p w:rsidR="00C4268D" w:rsidRDefault="00C4268D" w:rsidP="00C4268D">
            <w:pPr>
              <w:pStyle w:val="TableParagraph"/>
              <w:spacing w:line="263" w:lineRule="exact"/>
              <w:ind w:left="105"/>
              <w:rPr>
                <w:sz w:val="24"/>
              </w:rPr>
            </w:pPr>
            <w:r>
              <w:rPr>
                <w:sz w:val="24"/>
              </w:rPr>
              <w:t>ITC305</w:t>
            </w:r>
          </w:p>
        </w:tc>
        <w:tc>
          <w:tcPr>
            <w:tcW w:w="2189" w:type="dxa"/>
          </w:tcPr>
          <w:p w:rsidR="00C4268D" w:rsidRDefault="00C4268D" w:rsidP="00C4268D">
            <w:pPr>
              <w:pStyle w:val="TableParagraph"/>
              <w:spacing w:line="271" w:lineRule="auto"/>
              <w:ind w:left="110"/>
              <w:rPr>
                <w:sz w:val="24"/>
              </w:rPr>
            </w:pPr>
            <w:r>
              <w:rPr>
                <w:sz w:val="24"/>
              </w:rPr>
              <w:t xml:space="preserve">Principle of </w:t>
            </w:r>
            <w:r>
              <w:rPr>
                <w:w w:val="95"/>
                <w:sz w:val="24"/>
              </w:rPr>
              <w:t>Communications</w:t>
            </w:r>
          </w:p>
        </w:tc>
        <w:tc>
          <w:tcPr>
            <w:tcW w:w="1080" w:type="dxa"/>
          </w:tcPr>
          <w:p w:rsidR="00C4268D" w:rsidRDefault="00C4268D" w:rsidP="00C4268D">
            <w:pPr>
              <w:pStyle w:val="TableParagraph"/>
              <w:spacing w:line="268" w:lineRule="exact"/>
              <w:ind w:left="105"/>
              <w:rPr>
                <w:sz w:val="24"/>
              </w:rPr>
            </w:pPr>
            <w:r>
              <w:rPr>
                <w:sz w:val="24"/>
              </w:rPr>
              <w:t>03</w:t>
            </w:r>
          </w:p>
        </w:tc>
        <w:tc>
          <w:tcPr>
            <w:tcW w:w="1176" w:type="dxa"/>
          </w:tcPr>
          <w:p w:rsidR="00C4268D" w:rsidRDefault="00C4268D" w:rsidP="00C4268D">
            <w:pPr>
              <w:pStyle w:val="TableParagraph"/>
              <w:spacing w:line="268" w:lineRule="exact"/>
              <w:ind w:left="105"/>
              <w:rPr>
                <w:sz w:val="24"/>
              </w:rPr>
            </w:pPr>
            <w:r>
              <w:rPr>
                <w:sz w:val="24"/>
              </w:rPr>
              <w:t>--</w:t>
            </w:r>
          </w:p>
        </w:tc>
        <w:tc>
          <w:tcPr>
            <w:tcW w:w="1056" w:type="dxa"/>
          </w:tcPr>
          <w:p w:rsidR="00C4268D" w:rsidRDefault="00C4268D" w:rsidP="00C4268D">
            <w:pPr>
              <w:pStyle w:val="TableParagraph"/>
              <w:spacing w:line="268" w:lineRule="exact"/>
              <w:ind w:left="105"/>
              <w:rPr>
                <w:sz w:val="24"/>
              </w:rPr>
            </w:pPr>
            <w:r>
              <w:rPr>
                <w:sz w:val="24"/>
              </w:rPr>
              <w:t>01</w:t>
            </w:r>
          </w:p>
        </w:tc>
        <w:tc>
          <w:tcPr>
            <w:tcW w:w="917" w:type="dxa"/>
          </w:tcPr>
          <w:p w:rsidR="00C4268D" w:rsidRDefault="00C4268D" w:rsidP="00C4268D">
            <w:pPr>
              <w:pStyle w:val="TableParagraph"/>
              <w:spacing w:line="268" w:lineRule="exact"/>
              <w:ind w:left="105"/>
              <w:rPr>
                <w:sz w:val="24"/>
              </w:rPr>
            </w:pPr>
            <w:r>
              <w:rPr>
                <w:sz w:val="24"/>
              </w:rPr>
              <w:t>03</w:t>
            </w:r>
          </w:p>
        </w:tc>
        <w:tc>
          <w:tcPr>
            <w:tcW w:w="1119" w:type="dxa"/>
          </w:tcPr>
          <w:p w:rsidR="00C4268D" w:rsidRDefault="00C4268D" w:rsidP="00C4268D">
            <w:pPr>
              <w:pStyle w:val="TableParagraph"/>
              <w:spacing w:line="268" w:lineRule="exact"/>
              <w:ind w:left="105"/>
              <w:rPr>
                <w:sz w:val="24"/>
              </w:rPr>
            </w:pPr>
            <w:r>
              <w:rPr>
                <w:sz w:val="24"/>
              </w:rPr>
              <w:t>--</w:t>
            </w:r>
          </w:p>
        </w:tc>
        <w:tc>
          <w:tcPr>
            <w:tcW w:w="1167" w:type="dxa"/>
          </w:tcPr>
          <w:p w:rsidR="00C4268D" w:rsidRDefault="00C4268D" w:rsidP="00C4268D">
            <w:pPr>
              <w:pStyle w:val="TableParagraph"/>
              <w:spacing w:line="268" w:lineRule="exact"/>
              <w:ind w:left="104"/>
              <w:rPr>
                <w:sz w:val="24"/>
              </w:rPr>
            </w:pPr>
            <w:r>
              <w:rPr>
                <w:sz w:val="24"/>
              </w:rPr>
              <w:t>01</w:t>
            </w:r>
          </w:p>
        </w:tc>
        <w:tc>
          <w:tcPr>
            <w:tcW w:w="812" w:type="dxa"/>
          </w:tcPr>
          <w:p w:rsidR="00C4268D" w:rsidRDefault="00C4268D" w:rsidP="00C4268D">
            <w:pPr>
              <w:pStyle w:val="TableParagraph"/>
              <w:spacing w:line="268" w:lineRule="exact"/>
              <w:ind w:left="108"/>
              <w:rPr>
                <w:sz w:val="24"/>
              </w:rPr>
            </w:pPr>
            <w:r>
              <w:rPr>
                <w:sz w:val="24"/>
              </w:rPr>
              <w:t>04</w:t>
            </w:r>
          </w:p>
        </w:tc>
      </w:tr>
    </w:tbl>
    <w:p w:rsidR="00C4268D" w:rsidRDefault="00C4268D" w:rsidP="00C4268D">
      <w:pPr>
        <w:pStyle w:val="BodyText"/>
        <w:rPr>
          <w:sz w:val="20"/>
        </w:rPr>
      </w:pPr>
    </w:p>
    <w:p w:rsidR="00C4268D" w:rsidRDefault="00C4268D" w:rsidP="00C4268D">
      <w:pPr>
        <w:adjustRightInd w:val="0"/>
        <w:rPr>
          <w:rFonts w:cstheme="minorHAnsi"/>
          <w:b/>
          <w:bCs/>
          <w:sz w:val="24"/>
          <w:szCs w:val="28"/>
        </w:rPr>
      </w:pPr>
    </w:p>
    <w:p w:rsidR="00C4268D" w:rsidRDefault="00C4268D" w:rsidP="00C4268D">
      <w:pPr>
        <w:adjustRightInd w:val="0"/>
        <w:rPr>
          <w:rFonts w:cstheme="minorHAnsi"/>
          <w:b/>
          <w:bCs/>
          <w:sz w:val="24"/>
          <w:szCs w:val="28"/>
        </w:rPr>
      </w:pPr>
    </w:p>
    <w:p w:rsidR="00C4268D" w:rsidRDefault="00C4268D" w:rsidP="00C4268D">
      <w:pPr>
        <w:adjustRightInd w:val="0"/>
        <w:rPr>
          <w:rFonts w:cstheme="minorHAnsi"/>
          <w:b/>
          <w:bCs/>
          <w:sz w:val="24"/>
          <w:szCs w:val="28"/>
        </w:rPr>
      </w:pPr>
    </w:p>
    <w:p w:rsidR="00C4268D" w:rsidRDefault="00C4268D" w:rsidP="00C4268D">
      <w:pPr>
        <w:adjustRightInd w:val="0"/>
        <w:rPr>
          <w:rFonts w:cstheme="minorHAnsi"/>
          <w:b/>
          <w:bCs/>
          <w:sz w:val="24"/>
          <w:szCs w:val="28"/>
        </w:rPr>
      </w:pPr>
    </w:p>
    <w:tbl>
      <w:tblPr>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58"/>
        <w:gridCol w:w="2016"/>
        <w:gridCol w:w="758"/>
        <w:gridCol w:w="849"/>
        <w:gridCol w:w="849"/>
        <w:gridCol w:w="748"/>
        <w:gridCol w:w="810"/>
        <w:gridCol w:w="1079"/>
        <w:gridCol w:w="738"/>
        <w:gridCol w:w="1506"/>
      </w:tblGrid>
      <w:tr w:rsidR="00C4268D" w:rsidTr="00C4268D">
        <w:trPr>
          <w:trHeight w:val="522"/>
        </w:trPr>
        <w:tc>
          <w:tcPr>
            <w:tcW w:w="1258" w:type="dxa"/>
            <w:vMerge w:val="restart"/>
          </w:tcPr>
          <w:p w:rsidR="00C4268D" w:rsidRDefault="00C4268D" w:rsidP="00C4268D">
            <w:pPr>
              <w:pStyle w:val="TableParagraph"/>
              <w:rPr>
                <w:sz w:val="26"/>
              </w:rPr>
            </w:pPr>
          </w:p>
          <w:p w:rsidR="00C4268D" w:rsidRDefault="00C4268D" w:rsidP="00C4268D">
            <w:pPr>
              <w:pStyle w:val="TableParagraph"/>
              <w:rPr>
                <w:sz w:val="26"/>
              </w:rPr>
            </w:pPr>
          </w:p>
          <w:p w:rsidR="00C4268D" w:rsidRDefault="00C4268D" w:rsidP="00C4268D">
            <w:pPr>
              <w:pStyle w:val="TableParagraph"/>
              <w:spacing w:before="4"/>
              <w:rPr>
                <w:sz w:val="25"/>
              </w:rPr>
            </w:pPr>
          </w:p>
          <w:p w:rsidR="00C4268D" w:rsidRDefault="00C4268D" w:rsidP="00C4268D">
            <w:pPr>
              <w:pStyle w:val="TableParagraph"/>
              <w:spacing w:line="237" w:lineRule="auto"/>
              <w:ind w:left="374" w:right="261" w:hanging="87"/>
              <w:rPr>
                <w:sz w:val="24"/>
              </w:rPr>
            </w:pPr>
            <w:r>
              <w:rPr>
                <w:sz w:val="24"/>
              </w:rPr>
              <w:t>Course Code</w:t>
            </w:r>
          </w:p>
        </w:tc>
        <w:tc>
          <w:tcPr>
            <w:tcW w:w="2016" w:type="dxa"/>
            <w:vMerge w:val="restart"/>
          </w:tcPr>
          <w:p w:rsidR="00C4268D" w:rsidRDefault="00C4268D" w:rsidP="00C4268D">
            <w:pPr>
              <w:pStyle w:val="TableParagraph"/>
              <w:rPr>
                <w:sz w:val="26"/>
              </w:rPr>
            </w:pPr>
          </w:p>
          <w:p w:rsidR="00C4268D" w:rsidRDefault="00C4268D" w:rsidP="00C4268D">
            <w:pPr>
              <w:pStyle w:val="TableParagraph"/>
              <w:rPr>
                <w:sz w:val="26"/>
              </w:rPr>
            </w:pPr>
          </w:p>
          <w:p w:rsidR="00C4268D" w:rsidRDefault="00C4268D" w:rsidP="00C4268D">
            <w:pPr>
              <w:pStyle w:val="TableParagraph"/>
              <w:spacing w:before="9"/>
              <w:rPr>
                <w:sz w:val="36"/>
              </w:rPr>
            </w:pPr>
          </w:p>
          <w:p w:rsidR="00C4268D" w:rsidRDefault="00C4268D" w:rsidP="00C4268D">
            <w:pPr>
              <w:pStyle w:val="TableParagraph"/>
              <w:ind w:left="354"/>
              <w:rPr>
                <w:sz w:val="24"/>
              </w:rPr>
            </w:pPr>
            <w:r>
              <w:rPr>
                <w:sz w:val="24"/>
              </w:rPr>
              <w:t>Course Name</w:t>
            </w:r>
          </w:p>
        </w:tc>
        <w:tc>
          <w:tcPr>
            <w:tcW w:w="7337" w:type="dxa"/>
            <w:gridSpan w:val="8"/>
          </w:tcPr>
          <w:p w:rsidR="00C4268D" w:rsidRDefault="00C4268D" w:rsidP="00C4268D">
            <w:pPr>
              <w:pStyle w:val="TableParagraph"/>
              <w:spacing w:before="18"/>
              <w:ind w:left="2621" w:right="2618"/>
              <w:jc w:val="center"/>
              <w:rPr>
                <w:sz w:val="24"/>
              </w:rPr>
            </w:pPr>
            <w:r>
              <w:rPr>
                <w:sz w:val="24"/>
              </w:rPr>
              <w:t>Examination Scheme</w:t>
            </w:r>
          </w:p>
        </w:tc>
      </w:tr>
      <w:tr w:rsidR="00C4268D" w:rsidTr="00C4268D">
        <w:trPr>
          <w:trHeight w:val="474"/>
        </w:trPr>
        <w:tc>
          <w:tcPr>
            <w:tcW w:w="1258" w:type="dxa"/>
            <w:vMerge/>
            <w:tcBorders>
              <w:top w:val="nil"/>
            </w:tcBorders>
          </w:tcPr>
          <w:p w:rsidR="00C4268D" w:rsidRDefault="00C4268D" w:rsidP="00C4268D">
            <w:pPr>
              <w:rPr>
                <w:sz w:val="2"/>
                <w:szCs w:val="2"/>
              </w:rPr>
            </w:pPr>
          </w:p>
        </w:tc>
        <w:tc>
          <w:tcPr>
            <w:tcW w:w="2016" w:type="dxa"/>
            <w:vMerge/>
            <w:tcBorders>
              <w:top w:val="nil"/>
            </w:tcBorders>
          </w:tcPr>
          <w:p w:rsidR="00C4268D" w:rsidRDefault="00C4268D" w:rsidP="00C4268D">
            <w:pPr>
              <w:rPr>
                <w:sz w:val="2"/>
                <w:szCs w:val="2"/>
              </w:rPr>
            </w:pPr>
          </w:p>
        </w:tc>
        <w:tc>
          <w:tcPr>
            <w:tcW w:w="3204" w:type="dxa"/>
            <w:gridSpan w:val="4"/>
          </w:tcPr>
          <w:p w:rsidR="00C4268D" w:rsidRDefault="00C4268D" w:rsidP="00C4268D">
            <w:pPr>
              <w:pStyle w:val="TableParagraph"/>
              <w:spacing w:line="270" w:lineRule="exact"/>
              <w:ind w:left="916"/>
              <w:rPr>
                <w:sz w:val="24"/>
              </w:rPr>
            </w:pPr>
            <w:r>
              <w:rPr>
                <w:sz w:val="24"/>
              </w:rPr>
              <w:t>Theory Marks</w:t>
            </w:r>
          </w:p>
        </w:tc>
        <w:tc>
          <w:tcPr>
            <w:tcW w:w="810" w:type="dxa"/>
            <w:vMerge w:val="restart"/>
          </w:tcPr>
          <w:p w:rsidR="00C4268D" w:rsidRDefault="00C4268D" w:rsidP="00C4268D">
            <w:pPr>
              <w:pStyle w:val="TableParagraph"/>
              <w:rPr>
                <w:sz w:val="26"/>
              </w:rPr>
            </w:pPr>
          </w:p>
          <w:p w:rsidR="00C4268D" w:rsidRDefault="00C4268D" w:rsidP="00C4268D">
            <w:pPr>
              <w:pStyle w:val="TableParagraph"/>
              <w:spacing w:before="11"/>
              <w:rPr>
                <w:sz w:val="27"/>
              </w:rPr>
            </w:pPr>
          </w:p>
          <w:p w:rsidR="00C4268D" w:rsidRDefault="00C4268D" w:rsidP="00C4268D">
            <w:pPr>
              <w:pStyle w:val="TableParagraph"/>
              <w:spacing w:line="237" w:lineRule="auto"/>
              <w:ind w:left="131" w:right="102" w:firstLine="14"/>
              <w:rPr>
                <w:sz w:val="24"/>
              </w:rPr>
            </w:pPr>
            <w:r>
              <w:rPr>
                <w:sz w:val="24"/>
              </w:rPr>
              <w:t>Term Work</w:t>
            </w:r>
          </w:p>
        </w:tc>
        <w:tc>
          <w:tcPr>
            <w:tcW w:w="1079" w:type="dxa"/>
            <w:vMerge w:val="restart"/>
          </w:tcPr>
          <w:p w:rsidR="00C4268D" w:rsidRDefault="00C4268D" w:rsidP="00C4268D">
            <w:pPr>
              <w:pStyle w:val="TableParagraph"/>
              <w:rPr>
                <w:sz w:val="26"/>
              </w:rPr>
            </w:pPr>
          </w:p>
          <w:p w:rsidR="00C4268D" w:rsidRDefault="00C4268D" w:rsidP="00C4268D">
            <w:pPr>
              <w:pStyle w:val="TableParagraph"/>
              <w:spacing w:before="11"/>
              <w:rPr>
                <w:sz w:val="27"/>
              </w:rPr>
            </w:pPr>
          </w:p>
          <w:p w:rsidR="00C4268D" w:rsidRDefault="00C4268D" w:rsidP="00C4268D">
            <w:pPr>
              <w:pStyle w:val="TableParagraph"/>
              <w:spacing w:line="237" w:lineRule="auto"/>
              <w:ind w:left="118" w:right="91" w:firstLine="86"/>
              <w:rPr>
                <w:sz w:val="24"/>
              </w:rPr>
            </w:pPr>
            <w:r>
              <w:rPr>
                <w:sz w:val="24"/>
              </w:rPr>
              <w:t>Oral &amp; Practical</w:t>
            </w:r>
          </w:p>
        </w:tc>
        <w:tc>
          <w:tcPr>
            <w:tcW w:w="738" w:type="dxa"/>
            <w:vMerge w:val="restart"/>
          </w:tcPr>
          <w:p w:rsidR="00C4268D" w:rsidRDefault="00C4268D" w:rsidP="00C4268D">
            <w:pPr>
              <w:pStyle w:val="TableParagraph"/>
              <w:rPr>
                <w:sz w:val="26"/>
              </w:rPr>
            </w:pPr>
          </w:p>
          <w:p w:rsidR="00C4268D" w:rsidRDefault="00C4268D" w:rsidP="00C4268D">
            <w:pPr>
              <w:pStyle w:val="TableParagraph"/>
              <w:rPr>
                <w:sz w:val="26"/>
              </w:rPr>
            </w:pPr>
          </w:p>
          <w:p w:rsidR="00C4268D" w:rsidRDefault="00C4268D" w:rsidP="00C4268D">
            <w:pPr>
              <w:pStyle w:val="TableParagraph"/>
              <w:spacing w:before="159"/>
              <w:ind w:left="157"/>
              <w:rPr>
                <w:sz w:val="24"/>
              </w:rPr>
            </w:pPr>
            <w:r>
              <w:rPr>
                <w:sz w:val="24"/>
              </w:rPr>
              <w:t>Oral</w:t>
            </w:r>
          </w:p>
        </w:tc>
        <w:tc>
          <w:tcPr>
            <w:tcW w:w="1506" w:type="dxa"/>
            <w:vMerge w:val="restart"/>
          </w:tcPr>
          <w:p w:rsidR="00C4268D" w:rsidRDefault="00C4268D" w:rsidP="00C4268D">
            <w:pPr>
              <w:pStyle w:val="TableParagraph"/>
              <w:rPr>
                <w:sz w:val="26"/>
              </w:rPr>
            </w:pPr>
          </w:p>
          <w:p w:rsidR="00C4268D" w:rsidRDefault="00C4268D" w:rsidP="00C4268D">
            <w:pPr>
              <w:pStyle w:val="TableParagraph"/>
              <w:rPr>
                <w:sz w:val="26"/>
              </w:rPr>
            </w:pPr>
          </w:p>
          <w:p w:rsidR="00C4268D" w:rsidRDefault="00C4268D" w:rsidP="00C4268D">
            <w:pPr>
              <w:pStyle w:val="TableParagraph"/>
              <w:spacing w:before="159"/>
              <w:ind w:left="499"/>
              <w:rPr>
                <w:sz w:val="24"/>
              </w:rPr>
            </w:pPr>
            <w:r>
              <w:rPr>
                <w:sz w:val="24"/>
              </w:rPr>
              <w:t>Total</w:t>
            </w:r>
          </w:p>
        </w:tc>
      </w:tr>
      <w:tr w:rsidR="00C4268D" w:rsidTr="00C4268D">
        <w:trPr>
          <w:trHeight w:val="474"/>
        </w:trPr>
        <w:tc>
          <w:tcPr>
            <w:tcW w:w="1258" w:type="dxa"/>
            <w:vMerge/>
            <w:tcBorders>
              <w:top w:val="nil"/>
            </w:tcBorders>
          </w:tcPr>
          <w:p w:rsidR="00C4268D" w:rsidRDefault="00C4268D" w:rsidP="00C4268D">
            <w:pPr>
              <w:rPr>
                <w:sz w:val="2"/>
                <w:szCs w:val="2"/>
              </w:rPr>
            </w:pPr>
          </w:p>
        </w:tc>
        <w:tc>
          <w:tcPr>
            <w:tcW w:w="2016" w:type="dxa"/>
            <w:vMerge/>
            <w:tcBorders>
              <w:top w:val="nil"/>
            </w:tcBorders>
          </w:tcPr>
          <w:p w:rsidR="00C4268D" w:rsidRDefault="00C4268D" w:rsidP="00C4268D">
            <w:pPr>
              <w:rPr>
                <w:sz w:val="2"/>
                <w:szCs w:val="2"/>
              </w:rPr>
            </w:pPr>
          </w:p>
        </w:tc>
        <w:tc>
          <w:tcPr>
            <w:tcW w:w="2456" w:type="dxa"/>
            <w:gridSpan w:val="3"/>
          </w:tcPr>
          <w:p w:rsidR="00C4268D" w:rsidRDefault="00C4268D" w:rsidP="00C4268D">
            <w:pPr>
              <w:pStyle w:val="TableParagraph"/>
              <w:spacing w:line="270" w:lineRule="exact"/>
              <w:ind w:left="287"/>
              <w:rPr>
                <w:sz w:val="24"/>
              </w:rPr>
            </w:pPr>
            <w:r>
              <w:rPr>
                <w:sz w:val="24"/>
              </w:rPr>
              <w:t>Internal assessment</w:t>
            </w:r>
          </w:p>
        </w:tc>
        <w:tc>
          <w:tcPr>
            <w:tcW w:w="748" w:type="dxa"/>
            <w:vMerge w:val="restart"/>
          </w:tcPr>
          <w:p w:rsidR="00C4268D" w:rsidRDefault="00C4268D" w:rsidP="00C4268D">
            <w:pPr>
              <w:pStyle w:val="TableParagraph"/>
              <w:spacing w:before="100"/>
              <w:ind w:left="135" w:right="118" w:hanging="3"/>
              <w:jc w:val="center"/>
              <w:rPr>
                <w:sz w:val="24"/>
              </w:rPr>
            </w:pPr>
            <w:r>
              <w:rPr>
                <w:sz w:val="24"/>
              </w:rPr>
              <w:t xml:space="preserve">End </w:t>
            </w:r>
            <w:r>
              <w:rPr>
                <w:spacing w:val="-2"/>
                <w:sz w:val="24"/>
              </w:rPr>
              <w:t xml:space="preserve">Sem. </w:t>
            </w:r>
            <w:proofErr w:type="spellStart"/>
            <w:r>
              <w:rPr>
                <w:sz w:val="24"/>
              </w:rPr>
              <w:t>Exa</w:t>
            </w:r>
            <w:proofErr w:type="spellEnd"/>
            <w:r>
              <w:rPr>
                <w:sz w:val="24"/>
              </w:rPr>
              <w:t xml:space="preserve"> m</w:t>
            </w:r>
          </w:p>
        </w:tc>
        <w:tc>
          <w:tcPr>
            <w:tcW w:w="810" w:type="dxa"/>
            <w:vMerge/>
            <w:tcBorders>
              <w:top w:val="nil"/>
            </w:tcBorders>
          </w:tcPr>
          <w:p w:rsidR="00C4268D" w:rsidRDefault="00C4268D" w:rsidP="00C4268D">
            <w:pPr>
              <w:rPr>
                <w:sz w:val="2"/>
                <w:szCs w:val="2"/>
              </w:rPr>
            </w:pPr>
          </w:p>
        </w:tc>
        <w:tc>
          <w:tcPr>
            <w:tcW w:w="1079" w:type="dxa"/>
            <w:vMerge/>
            <w:tcBorders>
              <w:top w:val="nil"/>
            </w:tcBorders>
          </w:tcPr>
          <w:p w:rsidR="00C4268D" w:rsidRDefault="00C4268D" w:rsidP="00C4268D">
            <w:pPr>
              <w:rPr>
                <w:sz w:val="2"/>
                <w:szCs w:val="2"/>
              </w:rPr>
            </w:pPr>
          </w:p>
        </w:tc>
        <w:tc>
          <w:tcPr>
            <w:tcW w:w="738" w:type="dxa"/>
            <w:vMerge/>
            <w:tcBorders>
              <w:top w:val="nil"/>
            </w:tcBorders>
          </w:tcPr>
          <w:p w:rsidR="00C4268D" w:rsidRDefault="00C4268D" w:rsidP="00C4268D">
            <w:pPr>
              <w:rPr>
                <w:sz w:val="2"/>
                <w:szCs w:val="2"/>
              </w:rPr>
            </w:pPr>
          </w:p>
        </w:tc>
        <w:tc>
          <w:tcPr>
            <w:tcW w:w="1506" w:type="dxa"/>
            <w:vMerge/>
            <w:tcBorders>
              <w:top w:val="nil"/>
            </w:tcBorders>
          </w:tcPr>
          <w:p w:rsidR="00C4268D" w:rsidRDefault="00C4268D" w:rsidP="00C4268D">
            <w:pPr>
              <w:rPr>
                <w:sz w:val="2"/>
                <w:szCs w:val="2"/>
              </w:rPr>
            </w:pPr>
          </w:p>
        </w:tc>
      </w:tr>
      <w:tr w:rsidR="00C4268D" w:rsidTr="00C4268D">
        <w:trPr>
          <w:trHeight w:val="1031"/>
        </w:trPr>
        <w:tc>
          <w:tcPr>
            <w:tcW w:w="1258" w:type="dxa"/>
            <w:vMerge/>
            <w:tcBorders>
              <w:top w:val="nil"/>
            </w:tcBorders>
          </w:tcPr>
          <w:p w:rsidR="00C4268D" w:rsidRDefault="00C4268D" w:rsidP="00C4268D">
            <w:pPr>
              <w:rPr>
                <w:sz w:val="2"/>
                <w:szCs w:val="2"/>
              </w:rPr>
            </w:pPr>
          </w:p>
        </w:tc>
        <w:tc>
          <w:tcPr>
            <w:tcW w:w="2016" w:type="dxa"/>
            <w:vMerge/>
            <w:tcBorders>
              <w:top w:val="nil"/>
            </w:tcBorders>
          </w:tcPr>
          <w:p w:rsidR="00C4268D" w:rsidRDefault="00C4268D" w:rsidP="00C4268D">
            <w:pPr>
              <w:rPr>
                <w:sz w:val="2"/>
                <w:szCs w:val="2"/>
              </w:rPr>
            </w:pPr>
          </w:p>
        </w:tc>
        <w:tc>
          <w:tcPr>
            <w:tcW w:w="758" w:type="dxa"/>
          </w:tcPr>
          <w:p w:rsidR="00C4268D" w:rsidRDefault="00C4268D" w:rsidP="00C4268D">
            <w:pPr>
              <w:pStyle w:val="TableParagraph"/>
              <w:spacing w:before="8"/>
              <w:rPr>
                <w:sz w:val="23"/>
              </w:rPr>
            </w:pPr>
          </w:p>
          <w:p w:rsidR="00C4268D" w:rsidRDefault="00C4268D" w:rsidP="00C4268D">
            <w:pPr>
              <w:pStyle w:val="TableParagraph"/>
              <w:ind w:left="85" w:right="76"/>
              <w:jc w:val="center"/>
              <w:rPr>
                <w:sz w:val="24"/>
              </w:rPr>
            </w:pPr>
            <w:r>
              <w:rPr>
                <w:sz w:val="24"/>
              </w:rPr>
              <w:t>Test1</w:t>
            </w:r>
          </w:p>
        </w:tc>
        <w:tc>
          <w:tcPr>
            <w:tcW w:w="849" w:type="dxa"/>
          </w:tcPr>
          <w:p w:rsidR="00C4268D" w:rsidRDefault="00C4268D" w:rsidP="00C4268D">
            <w:pPr>
              <w:pStyle w:val="TableParagraph"/>
              <w:spacing w:before="8"/>
              <w:rPr>
                <w:sz w:val="23"/>
              </w:rPr>
            </w:pPr>
          </w:p>
          <w:p w:rsidR="00C4268D" w:rsidRDefault="00C4268D" w:rsidP="00C4268D">
            <w:pPr>
              <w:pStyle w:val="TableParagraph"/>
              <w:ind w:left="107" w:right="97"/>
              <w:jc w:val="center"/>
              <w:rPr>
                <w:sz w:val="24"/>
              </w:rPr>
            </w:pPr>
            <w:r>
              <w:rPr>
                <w:sz w:val="24"/>
              </w:rPr>
              <w:t>Test 2</w:t>
            </w:r>
          </w:p>
        </w:tc>
        <w:tc>
          <w:tcPr>
            <w:tcW w:w="849" w:type="dxa"/>
          </w:tcPr>
          <w:p w:rsidR="00C4268D" w:rsidRDefault="00C4268D" w:rsidP="00C4268D">
            <w:pPr>
              <w:pStyle w:val="TableParagraph"/>
              <w:ind w:left="173" w:right="152" w:firstLine="19"/>
              <w:jc w:val="both"/>
              <w:rPr>
                <w:sz w:val="24"/>
              </w:rPr>
            </w:pPr>
            <w:r>
              <w:rPr>
                <w:sz w:val="24"/>
              </w:rPr>
              <w:t>Avg. of 2 Tests</w:t>
            </w:r>
          </w:p>
        </w:tc>
        <w:tc>
          <w:tcPr>
            <w:tcW w:w="748" w:type="dxa"/>
            <w:vMerge/>
            <w:tcBorders>
              <w:top w:val="nil"/>
            </w:tcBorders>
          </w:tcPr>
          <w:p w:rsidR="00C4268D" w:rsidRDefault="00C4268D" w:rsidP="00C4268D">
            <w:pPr>
              <w:rPr>
                <w:sz w:val="2"/>
                <w:szCs w:val="2"/>
              </w:rPr>
            </w:pPr>
          </w:p>
        </w:tc>
        <w:tc>
          <w:tcPr>
            <w:tcW w:w="810" w:type="dxa"/>
            <w:vMerge/>
            <w:tcBorders>
              <w:top w:val="nil"/>
            </w:tcBorders>
          </w:tcPr>
          <w:p w:rsidR="00C4268D" w:rsidRDefault="00C4268D" w:rsidP="00C4268D">
            <w:pPr>
              <w:rPr>
                <w:sz w:val="2"/>
                <w:szCs w:val="2"/>
              </w:rPr>
            </w:pPr>
          </w:p>
        </w:tc>
        <w:tc>
          <w:tcPr>
            <w:tcW w:w="1079" w:type="dxa"/>
            <w:vMerge/>
            <w:tcBorders>
              <w:top w:val="nil"/>
            </w:tcBorders>
          </w:tcPr>
          <w:p w:rsidR="00C4268D" w:rsidRDefault="00C4268D" w:rsidP="00C4268D">
            <w:pPr>
              <w:rPr>
                <w:sz w:val="2"/>
                <w:szCs w:val="2"/>
              </w:rPr>
            </w:pPr>
          </w:p>
        </w:tc>
        <w:tc>
          <w:tcPr>
            <w:tcW w:w="738" w:type="dxa"/>
            <w:vMerge/>
            <w:tcBorders>
              <w:top w:val="nil"/>
            </w:tcBorders>
          </w:tcPr>
          <w:p w:rsidR="00C4268D" w:rsidRDefault="00C4268D" w:rsidP="00C4268D">
            <w:pPr>
              <w:rPr>
                <w:sz w:val="2"/>
                <w:szCs w:val="2"/>
              </w:rPr>
            </w:pPr>
          </w:p>
        </w:tc>
        <w:tc>
          <w:tcPr>
            <w:tcW w:w="1506" w:type="dxa"/>
            <w:vMerge/>
            <w:tcBorders>
              <w:top w:val="nil"/>
            </w:tcBorders>
          </w:tcPr>
          <w:p w:rsidR="00C4268D" w:rsidRDefault="00C4268D" w:rsidP="00C4268D">
            <w:pPr>
              <w:rPr>
                <w:sz w:val="2"/>
                <w:szCs w:val="2"/>
              </w:rPr>
            </w:pPr>
          </w:p>
        </w:tc>
      </w:tr>
      <w:tr w:rsidR="00C4268D" w:rsidTr="00C4268D">
        <w:trPr>
          <w:trHeight w:val="839"/>
        </w:trPr>
        <w:tc>
          <w:tcPr>
            <w:tcW w:w="1258" w:type="dxa"/>
          </w:tcPr>
          <w:p w:rsidR="00C4268D" w:rsidRDefault="00C4268D" w:rsidP="00C4268D">
            <w:pPr>
              <w:pStyle w:val="TableParagraph"/>
              <w:spacing w:line="266" w:lineRule="exact"/>
              <w:ind w:left="110"/>
              <w:rPr>
                <w:sz w:val="24"/>
              </w:rPr>
            </w:pPr>
            <w:r>
              <w:rPr>
                <w:sz w:val="24"/>
              </w:rPr>
              <w:t>ITC305</w:t>
            </w:r>
          </w:p>
        </w:tc>
        <w:tc>
          <w:tcPr>
            <w:tcW w:w="2016" w:type="dxa"/>
          </w:tcPr>
          <w:p w:rsidR="00C4268D" w:rsidRDefault="00C4268D" w:rsidP="00C4268D">
            <w:pPr>
              <w:pStyle w:val="TableParagraph"/>
              <w:spacing w:line="237" w:lineRule="auto"/>
              <w:ind w:left="143"/>
              <w:rPr>
                <w:sz w:val="24"/>
              </w:rPr>
            </w:pPr>
            <w:r>
              <w:rPr>
                <w:sz w:val="24"/>
              </w:rPr>
              <w:t xml:space="preserve">Principle of </w:t>
            </w:r>
            <w:r>
              <w:rPr>
                <w:w w:val="95"/>
                <w:sz w:val="24"/>
              </w:rPr>
              <w:t>Communications</w:t>
            </w:r>
          </w:p>
        </w:tc>
        <w:tc>
          <w:tcPr>
            <w:tcW w:w="758" w:type="dxa"/>
          </w:tcPr>
          <w:p w:rsidR="00C4268D" w:rsidRDefault="00C4268D" w:rsidP="00C4268D">
            <w:pPr>
              <w:pStyle w:val="TableParagraph"/>
              <w:spacing w:before="177"/>
              <w:ind w:left="76" w:right="76"/>
              <w:jc w:val="center"/>
              <w:rPr>
                <w:sz w:val="24"/>
              </w:rPr>
            </w:pPr>
            <w:r>
              <w:rPr>
                <w:sz w:val="24"/>
              </w:rPr>
              <w:t>20</w:t>
            </w:r>
          </w:p>
        </w:tc>
        <w:tc>
          <w:tcPr>
            <w:tcW w:w="849" w:type="dxa"/>
          </w:tcPr>
          <w:p w:rsidR="00C4268D" w:rsidRDefault="00C4268D" w:rsidP="00C4268D">
            <w:pPr>
              <w:pStyle w:val="TableParagraph"/>
              <w:spacing w:before="177"/>
              <w:ind w:left="102" w:right="97"/>
              <w:jc w:val="center"/>
              <w:rPr>
                <w:sz w:val="24"/>
              </w:rPr>
            </w:pPr>
            <w:r>
              <w:rPr>
                <w:sz w:val="24"/>
              </w:rPr>
              <w:t>20</w:t>
            </w:r>
          </w:p>
        </w:tc>
        <w:tc>
          <w:tcPr>
            <w:tcW w:w="849" w:type="dxa"/>
          </w:tcPr>
          <w:p w:rsidR="00C4268D" w:rsidRDefault="00C4268D" w:rsidP="00C4268D">
            <w:pPr>
              <w:pStyle w:val="TableParagraph"/>
              <w:spacing w:before="177"/>
              <w:ind w:left="107" w:right="91"/>
              <w:jc w:val="center"/>
              <w:rPr>
                <w:sz w:val="24"/>
              </w:rPr>
            </w:pPr>
            <w:r>
              <w:rPr>
                <w:sz w:val="24"/>
              </w:rPr>
              <w:t>20</w:t>
            </w:r>
          </w:p>
        </w:tc>
        <w:tc>
          <w:tcPr>
            <w:tcW w:w="748" w:type="dxa"/>
          </w:tcPr>
          <w:p w:rsidR="00C4268D" w:rsidRDefault="00C4268D" w:rsidP="00C4268D">
            <w:pPr>
              <w:pStyle w:val="TableParagraph"/>
              <w:spacing w:before="177"/>
              <w:ind w:left="255"/>
              <w:rPr>
                <w:sz w:val="24"/>
              </w:rPr>
            </w:pPr>
            <w:r>
              <w:rPr>
                <w:sz w:val="24"/>
              </w:rPr>
              <w:t>80</w:t>
            </w:r>
          </w:p>
        </w:tc>
        <w:tc>
          <w:tcPr>
            <w:tcW w:w="810" w:type="dxa"/>
          </w:tcPr>
          <w:p w:rsidR="00C4268D" w:rsidRDefault="00C4268D" w:rsidP="00C4268D">
            <w:pPr>
              <w:pStyle w:val="TableParagraph"/>
              <w:spacing w:before="177"/>
              <w:ind w:left="84" w:right="76"/>
              <w:jc w:val="center"/>
              <w:rPr>
                <w:sz w:val="24"/>
              </w:rPr>
            </w:pPr>
            <w:r>
              <w:rPr>
                <w:sz w:val="24"/>
              </w:rPr>
              <w:t>--</w:t>
            </w:r>
          </w:p>
        </w:tc>
        <w:tc>
          <w:tcPr>
            <w:tcW w:w="1079" w:type="dxa"/>
          </w:tcPr>
          <w:p w:rsidR="00C4268D" w:rsidRDefault="00C4268D" w:rsidP="00C4268D">
            <w:pPr>
              <w:pStyle w:val="TableParagraph"/>
              <w:spacing w:before="177"/>
              <w:ind w:left="166" w:right="156"/>
              <w:jc w:val="center"/>
              <w:rPr>
                <w:sz w:val="24"/>
              </w:rPr>
            </w:pPr>
            <w:r>
              <w:rPr>
                <w:sz w:val="24"/>
              </w:rPr>
              <w:t>--</w:t>
            </w:r>
          </w:p>
        </w:tc>
        <w:tc>
          <w:tcPr>
            <w:tcW w:w="738" w:type="dxa"/>
          </w:tcPr>
          <w:p w:rsidR="00C4268D" w:rsidRDefault="00C4268D" w:rsidP="00C4268D">
            <w:pPr>
              <w:pStyle w:val="TableParagraph"/>
              <w:spacing w:before="177"/>
              <w:ind w:left="272" w:right="255"/>
              <w:jc w:val="center"/>
              <w:rPr>
                <w:sz w:val="24"/>
              </w:rPr>
            </w:pPr>
            <w:r>
              <w:rPr>
                <w:sz w:val="24"/>
              </w:rPr>
              <w:t>--</w:t>
            </w:r>
          </w:p>
        </w:tc>
        <w:tc>
          <w:tcPr>
            <w:tcW w:w="1506" w:type="dxa"/>
          </w:tcPr>
          <w:p w:rsidR="00C4268D" w:rsidRDefault="00C4268D" w:rsidP="00C4268D">
            <w:pPr>
              <w:pStyle w:val="TableParagraph"/>
              <w:spacing w:before="177"/>
              <w:ind w:left="551" w:right="535"/>
              <w:jc w:val="center"/>
              <w:rPr>
                <w:sz w:val="24"/>
              </w:rPr>
            </w:pPr>
            <w:r>
              <w:rPr>
                <w:sz w:val="24"/>
              </w:rPr>
              <w:t>100</w:t>
            </w:r>
          </w:p>
        </w:tc>
      </w:tr>
    </w:tbl>
    <w:p w:rsidR="00C4268D" w:rsidRDefault="00C4268D" w:rsidP="00C4268D">
      <w:pPr>
        <w:pStyle w:val="BodyText"/>
        <w:spacing w:line="266" w:lineRule="exact"/>
        <w:ind w:left="892"/>
      </w:pPr>
      <w:r>
        <w:t>$ 3 hours shown as theory to be taken class wise and 1 hour to be taken tutorial as batch wise</w:t>
      </w:r>
    </w:p>
    <w:p w:rsidR="00C4268D" w:rsidRDefault="00C4268D" w:rsidP="00C4268D">
      <w:pPr>
        <w:pStyle w:val="BodyText"/>
        <w:rPr>
          <w:sz w:val="21"/>
        </w:rPr>
      </w:pPr>
    </w:p>
    <w:p w:rsidR="00C4268D" w:rsidRDefault="00C4268D" w:rsidP="00C4268D">
      <w:pPr>
        <w:spacing w:before="1"/>
        <w:ind w:left="892"/>
        <w:rPr>
          <w:sz w:val="24"/>
        </w:rPr>
      </w:pPr>
      <w:r>
        <w:rPr>
          <w:b/>
          <w:sz w:val="24"/>
        </w:rPr>
        <w:t xml:space="preserve">Course Objectives: </w:t>
      </w:r>
      <w:r>
        <w:rPr>
          <w:sz w:val="24"/>
        </w:rPr>
        <w:t>Students will try to:</w:t>
      </w:r>
    </w:p>
    <w:p w:rsidR="00C4268D" w:rsidRDefault="00C4268D" w:rsidP="00C4268D">
      <w:pPr>
        <w:pStyle w:val="BodyText"/>
        <w:spacing w:before="5"/>
        <w:rPr>
          <w:sz w:val="21"/>
        </w:rPr>
      </w:pPr>
    </w:p>
    <w:p w:rsidR="00C4268D" w:rsidRDefault="00C4268D" w:rsidP="00C4268D">
      <w:pPr>
        <w:pStyle w:val="ListParagraph"/>
        <w:numPr>
          <w:ilvl w:val="0"/>
          <w:numId w:val="5"/>
        </w:numPr>
        <w:tabs>
          <w:tab w:val="left" w:pos="1612"/>
        </w:tabs>
        <w:ind w:hanging="361"/>
        <w:rPr>
          <w:sz w:val="24"/>
        </w:rPr>
      </w:pPr>
      <w:r>
        <w:rPr>
          <w:sz w:val="24"/>
        </w:rPr>
        <w:t xml:space="preserve">Study the basic principles and techniques used </w:t>
      </w:r>
      <w:r>
        <w:rPr>
          <w:spacing w:val="-3"/>
          <w:sz w:val="24"/>
        </w:rPr>
        <w:t xml:space="preserve">in </w:t>
      </w:r>
      <w:r>
        <w:rPr>
          <w:sz w:val="24"/>
        </w:rPr>
        <w:t>analog and digitalcommunications.</w:t>
      </w:r>
    </w:p>
    <w:p w:rsidR="00C4268D" w:rsidRDefault="00C4268D" w:rsidP="00C4268D">
      <w:pPr>
        <w:pStyle w:val="ListParagraph"/>
        <w:numPr>
          <w:ilvl w:val="0"/>
          <w:numId w:val="5"/>
        </w:numPr>
        <w:tabs>
          <w:tab w:val="left" w:pos="1612"/>
        </w:tabs>
        <w:spacing w:line="242" w:lineRule="auto"/>
        <w:ind w:right="1987"/>
        <w:rPr>
          <w:sz w:val="24"/>
        </w:rPr>
      </w:pPr>
      <w:r>
        <w:rPr>
          <w:sz w:val="24"/>
        </w:rPr>
        <w:t xml:space="preserve">Understand the concept of noise and Fourier transform for designing and </w:t>
      </w:r>
      <w:proofErr w:type="spellStart"/>
      <w:r>
        <w:rPr>
          <w:sz w:val="24"/>
        </w:rPr>
        <w:t>analysing</w:t>
      </w:r>
      <w:proofErr w:type="spellEnd"/>
      <w:r>
        <w:rPr>
          <w:sz w:val="24"/>
        </w:rPr>
        <w:t xml:space="preserve"> </w:t>
      </w:r>
      <w:proofErr w:type="spellStart"/>
      <w:r>
        <w:rPr>
          <w:sz w:val="24"/>
        </w:rPr>
        <w:t>communicationsystem</w:t>
      </w:r>
      <w:proofErr w:type="spellEnd"/>
      <w:r>
        <w:rPr>
          <w:sz w:val="24"/>
        </w:rPr>
        <w:t>.</w:t>
      </w:r>
    </w:p>
    <w:p w:rsidR="00C4268D" w:rsidRDefault="00C4268D" w:rsidP="00C4268D">
      <w:pPr>
        <w:pStyle w:val="ListParagraph"/>
        <w:numPr>
          <w:ilvl w:val="0"/>
          <w:numId w:val="5"/>
        </w:numPr>
        <w:tabs>
          <w:tab w:val="left" w:pos="1612"/>
        </w:tabs>
        <w:spacing w:line="242" w:lineRule="auto"/>
        <w:ind w:right="1325"/>
        <w:rPr>
          <w:sz w:val="24"/>
        </w:rPr>
      </w:pPr>
      <w:r>
        <w:rPr>
          <w:sz w:val="24"/>
        </w:rPr>
        <w:t xml:space="preserve">Acquire the knowledge </w:t>
      </w:r>
      <w:r>
        <w:rPr>
          <w:spacing w:val="4"/>
          <w:sz w:val="24"/>
        </w:rPr>
        <w:t xml:space="preserve">of </w:t>
      </w:r>
      <w:r>
        <w:rPr>
          <w:sz w:val="24"/>
        </w:rPr>
        <w:t xml:space="preserve">different modulation techniques such as </w:t>
      </w:r>
      <w:proofErr w:type="gramStart"/>
      <w:r>
        <w:rPr>
          <w:sz w:val="24"/>
        </w:rPr>
        <w:t>AM ,</w:t>
      </w:r>
      <w:proofErr w:type="gramEnd"/>
      <w:r>
        <w:rPr>
          <w:sz w:val="24"/>
        </w:rPr>
        <w:t xml:space="preserve"> FM and studythe block diagrams of transmitter andreceiver.</w:t>
      </w:r>
    </w:p>
    <w:p w:rsidR="00C4268D" w:rsidRDefault="00C4268D" w:rsidP="00C4268D">
      <w:pPr>
        <w:pStyle w:val="ListParagraph"/>
        <w:numPr>
          <w:ilvl w:val="0"/>
          <w:numId w:val="5"/>
        </w:numPr>
        <w:tabs>
          <w:tab w:val="left" w:pos="1674"/>
          <w:tab w:val="left" w:pos="1675"/>
        </w:tabs>
        <w:spacing w:line="271" w:lineRule="exact"/>
        <w:ind w:left="1674" w:hanging="424"/>
        <w:rPr>
          <w:sz w:val="24"/>
        </w:rPr>
      </w:pPr>
      <w:r>
        <w:rPr>
          <w:sz w:val="24"/>
        </w:rPr>
        <w:t>Study the Sampling theorem and Pulse Analog Modulationtechniques.</w:t>
      </w:r>
    </w:p>
    <w:p w:rsidR="00C4268D" w:rsidRDefault="00C4268D" w:rsidP="00C4268D">
      <w:pPr>
        <w:pStyle w:val="ListParagraph"/>
        <w:numPr>
          <w:ilvl w:val="0"/>
          <w:numId w:val="5"/>
        </w:numPr>
        <w:tabs>
          <w:tab w:val="left" w:pos="1674"/>
          <w:tab w:val="left" w:pos="1675"/>
        </w:tabs>
        <w:spacing w:line="237" w:lineRule="auto"/>
        <w:ind w:right="2012"/>
        <w:rPr>
          <w:sz w:val="24"/>
        </w:rPr>
      </w:pPr>
      <w:r>
        <w:tab/>
      </w:r>
      <w:r>
        <w:rPr>
          <w:sz w:val="24"/>
        </w:rPr>
        <w:t xml:space="preserve">Learn the concepts of Digital modulation techniques such as PCM, DM, </w:t>
      </w:r>
      <w:r>
        <w:rPr>
          <w:spacing w:val="-3"/>
          <w:sz w:val="24"/>
        </w:rPr>
        <w:t xml:space="preserve">ADM </w:t>
      </w:r>
      <w:r>
        <w:rPr>
          <w:sz w:val="24"/>
        </w:rPr>
        <w:t>and multiplexingtechniques.</w:t>
      </w:r>
    </w:p>
    <w:p w:rsidR="00C4268D" w:rsidRDefault="00C4268D" w:rsidP="00C4268D">
      <w:pPr>
        <w:pStyle w:val="ListParagraph"/>
        <w:numPr>
          <w:ilvl w:val="0"/>
          <w:numId w:val="5"/>
        </w:numPr>
        <w:tabs>
          <w:tab w:val="left" w:pos="1612"/>
        </w:tabs>
        <w:spacing w:before="2" w:line="240" w:lineRule="auto"/>
        <w:ind w:hanging="361"/>
        <w:rPr>
          <w:sz w:val="24"/>
        </w:rPr>
      </w:pPr>
      <w:r>
        <w:rPr>
          <w:sz w:val="24"/>
        </w:rPr>
        <w:t xml:space="preserve">Gain the core </w:t>
      </w:r>
      <w:r>
        <w:rPr>
          <w:spacing w:val="-3"/>
          <w:sz w:val="24"/>
        </w:rPr>
        <w:t xml:space="preserve">idea </w:t>
      </w:r>
      <w:r>
        <w:rPr>
          <w:sz w:val="24"/>
        </w:rPr>
        <w:t>of Electromagnetic Radiation and propagation ofwaves.</w:t>
      </w:r>
    </w:p>
    <w:p w:rsidR="00C4268D" w:rsidRDefault="00C4268D" w:rsidP="00C4268D">
      <w:pPr>
        <w:pStyle w:val="BodyText"/>
      </w:pPr>
    </w:p>
    <w:p w:rsidR="00C4268D" w:rsidRDefault="00C4268D" w:rsidP="00C4268D">
      <w:pPr>
        <w:ind w:left="892"/>
        <w:rPr>
          <w:sz w:val="24"/>
        </w:rPr>
      </w:pPr>
      <w:r>
        <w:rPr>
          <w:b/>
          <w:sz w:val="24"/>
        </w:rPr>
        <w:t xml:space="preserve">Course Outcomes: </w:t>
      </w:r>
      <w:r>
        <w:rPr>
          <w:sz w:val="24"/>
        </w:rPr>
        <w:t>Students will be able to:</w:t>
      </w:r>
    </w:p>
    <w:p w:rsidR="00C4268D" w:rsidRDefault="00C4268D" w:rsidP="00C4268D">
      <w:pPr>
        <w:pStyle w:val="ListParagraph"/>
        <w:numPr>
          <w:ilvl w:val="0"/>
          <w:numId w:val="4"/>
        </w:numPr>
        <w:tabs>
          <w:tab w:val="left" w:pos="1612"/>
        </w:tabs>
        <w:spacing w:before="199"/>
        <w:ind w:hanging="361"/>
        <w:rPr>
          <w:sz w:val="24"/>
        </w:rPr>
      </w:pPr>
      <w:r>
        <w:rPr>
          <w:sz w:val="24"/>
        </w:rPr>
        <w:t>Differentiate analog and digital communicationsystems</w:t>
      </w:r>
    </w:p>
    <w:p w:rsidR="00C4268D" w:rsidRDefault="00C4268D" w:rsidP="00C4268D">
      <w:pPr>
        <w:pStyle w:val="ListParagraph"/>
        <w:numPr>
          <w:ilvl w:val="0"/>
          <w:numId w:val="4"/>
        </w:numPr>
        <w:tabs>
          <w:tab w:val="left" w:pos="1612"/>
        </w:tabs>
        <w:spacing w:line="240" w:lineRule="auto"/>
        <w:ind w:right="845"/>
        <w:rPr>
          <w:sz w:val="24"/>
        </w:rPr>
      </w:pPr>
      <w:r>
        <w:rPr>
          <w:sz w:val="24"/>
        </w:rPr>
        <w:t xml:space="preserve">Identify different types of noise occurred, its minimization and able </w:t>
      </w:r>
      <w:r>
        <w:rPr>
          <w:spacing w:val="2"/>
          <w:sz w:val="24"/>
        </w:rPr>
        <w:t xml:space="preserve">to </w:t>
      </w:r>
      <w:r>
        <w:rPr>
          <w:sz w:val="24"/>
        </w:rPr>
        <w:t xml:space="preserve">apply Fourier analysis </w:t>
      </w:r>
      <w:r>
        <w:rPr>
          <w:spacing w:val="-3"/>
          <w:sz w:val="24"/>
        </w:rPr>
        <w:t xml:space="preserve">in </w:t>
      </w:r>
      <w:r>
        <w:rPr>
          <w:sz w:val="24"/>
        </w:rPr>
        <w:t xml:space="preserve">frequency &amp; time domain </w:t>
      </w:r>
      <w:r>
        <w:rPr>
          <w:spacing w:val="2"/>
          <w:sz w:val="24"/>
        </w:rPr>
        <w:t xml:space="preserve">to </w:t>
      </w:r>
      <w:r>
        <w:rPr>
          <w:sz w:val="24"/>
        </w:rPr>
        <w:t>quantify bandwidth requirement of variety of analog and digital communicationsystems.</w:t>
      </w:r>
    </w:p>
    <w:p w:rsidR="00C4268D" w:rsidRDefault="00C4268D" w:rsidP="00C4268D">
      <w:pPr>
        <w:pStyle w:val="ListParagraph"/>
        <w:numPr>
          <w:ilvl w:val="0"/>
          <w:numId w:val="4"/>
        </w:numPr>
        <w:tabs>
          <w:tab w:val="left" w:pos="1612"/>
        </w:tabs>
        <w:spacing w:before="1"/>
        <w:ind w:hanging="361"/>
        <w:rPr>
          <w:sz w:val="24"/>
        </w:rPr>
      </w:pPr>
      <w:r>
        <w:rPr>
          <w:sz w:val="24"/>
        </w:rPr>
        <w:lastRenderedPageBreak/>
        <w:t xml:space="preserve">Design generation &amp; detection </w:t>
      </w:r>
      <w:r>
        <w:rPr>
          <w:spacing w:val="-3"/>
          <w:sz w:val="24"/>
        </w:rPr>
        <w:t xml:space="preserve">AM, </w:t>
      </w:r>
      <w:r>
        <w:rPr>
          <w:sz w:val="24"/>
        </w:rPr>
        <w:t>DSB, SSB, FM transmitter andreceiver.</w:t>
      </w:r>
    </w:p>
    <w:p w:rsidR="00C4268D" w:rsidRDefault="00C4268D" w:rsidP="00C4268D">
      <w:pPr>
        <w:pStyle w:val="ListParagraph"/>
        <w:numPr>
          <w:ilvl w:val="0"/>
          <w:numId w:val="4"/>
        </w:numPr>
        <w:tabs>
          <w:tab w:val="left" w:pos="1612"/>
        </w:tabs>
        <w:spacing w:line="242" w:lineRule="auto"/>
        <w:ind w:right="927"/>
        <w:rPr>
          <w:sz w:val="24"/>
        </w:rPr>
      </w:pPr>
      <w:r>
        <w:rPr>
          <w:sz w:val="24"/>
        </w:rPr>
        <w:t xml:space="preserve">Apply sampling theorem to quantify the fundamental relationship between channel bandwidth, digital symbol rate and </w:t>
      </w:r>
      <w:r>
        <w:rPr>
          <w:spacing w:val="-3"/>
          <w:sz w:val="24"/>
        </w:rPr>
        <w:t>bit</w:t>
      </w:r>
      <w:r>
        <w:rPr>
          <w:sz w:val="24"/>
        </w:rPr>
        <w:t>rate</w:t>
      </w:r>
    </w:p>
    <w:p w:rsidR="00C4268D" w:rsidRDefault="00C4268D" w:rsidP="00C4268D">
      <w:pPr>
        <w:pStyle w:val="ListParagraph"/>
        <w:numPr>
          <w:ilvl w:val="0"/>
          <w:numId w:val="4"/>
        </w:numPr>
        <w:tabs>
          <w:tab w:val="left" w:pos="1612"/>
        </w:tabs>
        <w:spacing w:line="271" w:lineRule="exact"/>
        <w:ind w:hanging="361"/>
        <w:rPr>
          <w:sz w:val="24"/>
        </w:rPr>
      </w:pPr>
      <w:r>
        <w:rPr>
          <w:sz w:val="24"/>
        </w:rPr>
        <w:t>Explain different types of line coding techniques for generation and detection ofsignals.</w:t>
      </w:r>
    </w:p>
    <w:p w:rsidR="00C4268D" w:rsidRDefault="00C4268D" w:rsidP="00C4268D">
      <w:pPr>
        <w:pStyle w:val="ListParagraph"/>
        <w:numPr>
          <w:ilvl w:val="0"/>
          <w:numId w:val="4"/>
        </w:numPr>
        <w:tabs>
          <w:tab w:val="left" w:pos="1612"/>
        </w:tabs>
        <w:spacing w:before="2" w:line="240" w:lineRule="auto"/>
        <w:ind w:hanging="361"/>
        <w:rPr>
          <w:sz w:val="24"/>
        </w:rPr>
      </w:pPr>
      <w:r>
        <w:rPr>
          <w:sz w:val="24"/>
        </w:rPr>
        <w:t>Describe Electromagnetic Radiation and propagation ofwaves.</w:t>
      </w:r>
    </w:p>
    <w:p w:rsidR="00C4268D" w:rsidRPr="00C4268D" w:rsidRDefault="00C4268D" w:rsidP="00C4268D">
      <w:pPr>
        <w:pStyle w:val="ListParagraph"/>
        <w:numPr>
          <w:ilvl w:val="0"/>
          <w:numId w:val="4"/>
        </w:numPr>
        <w:tabs>
          <w:tab w:val="left" w:pos="1612"/>
        </w:tabs>
        <w:spacing w:before="2" w:line="240" w:lineRule="auto"/>
        <w:ind w:hanging="361"/>
        <w:rPr>
          <w:sz w:val="24"/>
        </w:rPr>
      </w:pPr>
      <w:r w:rsidRPr="00C4268D">
        <w:rPr>
          <w:b/>
          <w:sz w:val="24"/>
        </w:rPr>
        <w:t xml:space="preserve">Prerequisite: </w:t>
      </w:r>
      <w:r w:rsidRPr="00C4268D">
        <w:rPr>
          <w:sz w:val="24"/>
        </w:rPr>
        <w:t>Basic Electrical Engineering</w:t>
      </w:r>
    </w:p>
    <w:p w:rsidR="00C4268D" w:rsidRDefault="00C4268D" w:rsidP="00C4268D">
      <w:pPr>
        <w:rPr>
          <w:sz w:val="24"/>
        </w:rPr>
        <w:sectPr w:rsidR="00C4268D">
          <w:pgSz w:w="11900" w:h="16840"/>
          <w:pgMar w:top="1000" w:right="0" w:bottom="1380" w:left="260" w:header="0" w:footer="1115" w:gutter="0"/>
          <w:cols w:space="720"/>
        </w:sectPr>
      </w:pPr>
    </w:p>
    <w:p w:rsidR="00C4268D" w:rsidRDefault="00C4268D" w:rsidP="00C4268D">
      <w:pPr>
        <w:pStyle w:val="Heading1"/>
        <w:spacing w:before="64"/>
      </w:pPr>
      <w:r>
        <w:lastRenderedPageBreak/>
        <w:t>Detailed syllabus:</w:t>
      </w:r>
    </w:p>
    <w:p w:rsidR="00C4268D" w:rsidRDefault="00C4268D" w:rsidP="00C4268D">
      <w:pPr>
        <w:pStyle w:val="BodyText"/>
        <w:spacing w:before="9"/>
        <w:rPr>
          <w:b/>
          <w:sz w:val="21"/>
        </w:rPr>
      </w:pPr>
    </w:p>
    <w:tbl>
      <w:tblPr>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4"/>
        <w:gridCol w:w="2078"/>
        <w:gridCol w:w="3686"/>
        <w:gridCol w:w="1171"/>
        <w:gridCol w:w="1171"/>
      </w:tblGrid>
      <w:tr w:rsidR="00C4268D" w:rsidTr="00C4268D">
        <w:trPr>
          <w:trHeight w:val="786"/>
        </w:trPr>
        <w:tc>
          <w:tcPr>
            <w:tcW w:w="734" w:type="dxa"/>
          </w:tcPr>
          <w:p w:rsidR="00C4268D" w:rsidRDefault="00C4268D" w:rsidP="00C4268D">
            <w:pPr>
              <w:pStyle w:val="TableParagraph"/>
              <w:spacing w:line="271" w:lineRule="exact"/>
              <w:ind w:left="110"/>
              <w:rPr>
                <w:b/>
                <w:sz w:val="24"/>
              </w:rPr>
            </w:pPr>
            <w:r>
              <w:rPr>
                <w:b/>
                <w:sz w:val="24"/>
              </w:rPr>
              <w:t>Sr.</w:t>
            </w:r>
          </w:p>
          <w:p w:rsidR="00C4268D" w:rsidRDefault="00C4268D" w:rsidP="00C4268D">
            <w:pPr>
              <w:pStyle w:val="TableParagraph"/>
              <w:spacing w:line="275" w:lineRule="exact"/>
              <w:ind w:left="110"/>
              <w:rPr>
                <w:b/>
                <w:sz w:val="24"/>
              </w:rPr>
            </w:pPr>
            <w:r>
              <w:rPr>
                <w:b/>
                <w:sz w:val="24"/>
              </w:rPr>
              <w:t>No.</w:t>
            </w:r>
          </w:p>
        </w:tc>
        <w:tc>
          <w:tcPr>
            <w:tcW w:w="2078" w:type="dxa"/>
          </w:tcPr>
          <w:p w:rsidR="00C4268D" w:rsidRDefault="00C4268D" w:rsidP="00C4268D">
            <w:pPr>
              <w:pStyle w:val="TableParagraph"/>
              <w:spacing w:line="273" w:lineRule="exact"/>
              <w:ind w:left="110"/>
              <w:rPr>
                <w:b/>
                <w:sz w:val="24"/>
              </w:rPr>
            </w:pPr>
            <w:r>
              <w:rPr>
                <w:b/>
                <w:sz w:val="24"/>
              </w:rPr>
              <w:t>Module</w:t>
            </w:r>
          </w:p>
        </w:tc>
        <w:tc>
          <w:tcPr>
            <w:tcW w:w="3686" w:type="dxa"/>
          </w:tcPr>
          <w:p w:rsidR="00C4268D" w:rsidRDefault="00C4268D" w:rsidP="00C4268D">
            <w:pPr>
              <w:pStyle w:val="TableParagraph"/>
              <w:spacing w:line="273" w:lineRule="exact"/>
              <w:ind w:left="106"/>
              <w:rPr>
                <w:b/>
                <w:sz w:val="24"/>
              </w:rPr>
            </w:pPr>
            <w:r>
              <w:rPr>
                <w:b/>
                <w:sz w:val="24"/>
              </w:rPr>
              <w:t>Detailed Content</w:t>
            </w:r>
          </w:p>
        </w:tc>
        <w:tc>
          <w:tcPr>
            <w:tcW w:w="1171" w:type="dxa"/>
          </w:tcPr>
          <w:p w:rsidR="00C4268D" w:rsidRDefault="00C4268D" w:rsidP="00C4268D">
            <w:pPr>
              <w:pStyle w:val="TableParagraph"/>
              <w:spacing w:line="273" w:lineRule="exact"/>
              <w:ind w:left="111"/>
              <w:rPr>
                <w:b/>
                <w:sz w:val="24"/>
              </w:rPr>
            </w:pPr>
            <w:r>
              <w:rPr>
                <w:b/>
                <w:sz w:val="24"/>
              </w:rPr>
              <w:t>Hours</w:t>
            </w:r>
          </w:p>
        </w:tc>
        <w:tc>
          <w:tcPr>
            <w:tcW w:w="1171" w:type="dxa"/>
          </w:tcPr>
          <w:p w:rsidR="00C4268D" w:rsidRDefault="00C4268D" w:rsidP="00C4268D">
            <w:pPr>
              <w:pStyle w:val="TableParagraph"/>
              <w:spacing w:line="271" w:lineRule="exact"/>
              <w:ind w:left="111"/>
              <w:rPr>
                <w:b/>
                <w:sz w:val="24"/>
              </w:rPr>
            </w:pPr>
            <w:r>
              <w:rPr>
                <w:b/>
                <w:sz w:val="24"/>
              </w:rPr>
              <w:t>CO</w:t>
            </w:r>
          </w:p>
          <w:p w:rsidR="00C4268D" w:rsidRDefault="00C4268D" w:rsidP="00C4268D">
            <w:pPr>
              <w:pStyle w:val="TableParagraph"/>
              <w:spacing w:line="275" w:lineRule="exact"/>
              <w:ind w:left="111"/>
              <w:rPr>
                <w:b/>
                <w:sz w:val="24"/>
              </w:rPr>
            </w:pPr>
            <w:r>
              <w:rPr>
                <w:b/>
                <w:sz w:val="24"/>
              </w:rPr>
              <w:t>Mapping</w:t>
            </w:r>
          </w:p>
        </w:tc>
      </w:tr>
      <w:tr w:rsidR="00C4268D" w:rsidTr="00C4268D">
        <w:trPr>
          <w:trHeight w:val="551"/>
        </w:trPr>
        <w:tc>
          <w:tcPr>
            <w:tcW w:w="734" w:type="dxa"/>
          </w:tcPr>
          <w:p w:rsidR="00C4268D" w:rsidRDefault="00C4268D" w:rsidP="00C4268D">
            <w:pPr>
              <w:pStyle w:val="TableParagraph"/>
              <w:spacing w:line="268" w:lineRule="exact"/>
              <w:ind w:left="110"/>
              <w:rPr>
                <w:sz w:val="24"/>
              </w:rPr>
            </w:pPr>
            <w:r>
              <w:rPr>
                <w:w w:val="99"/>
                <w:sz w:val="24"/>
              </w:rPr>
              <w:t>0</w:t>
            </w:r>
          </w:p>
        </w:tc>
        <w:tc>
          <w:tcPr>
            <w:tcW w:w="2078" w:type="dxa"/>
          </w:tcPr>
          <w:p w:rsidR="00C4268D" w:rsidRDefault="00C4268D" w:rsidP="00C4268D">
            <w:pPr>
              <w:pStyle w:val="TableParagraph"/>
              <w:spacing w:line="268" w:lineRule="exact"/>
              <w:ind w:left="110"/>
              <w:rPr>
                <w:sz w:val="24"/>
              </w:rPr>
            </w:pPr>
            <w:r>
              <w:rPr>
                <w:sz w:val="24"/>
              </w:rPr>
              <w:t>Prerequisite</w:t>
            </w:r>
          </w:p>
        </w:tc>
        <w:tc>
          <w:tcPr>
            <w:tcW w:w="3686" w:type="dxa"/>
          </w:tcPr>
          <w:p w:rsidR="00C4268D" w:rsidRDefault="00C4268D" w:rsidP="00C4268D">
            <w:pPr>
              <w:pStyle w:val="TableParagraph"/>
              <w:spacing w:line="268" w:lineRule="exact"/>
              <w:ind w:left="106"/>
              <w:rPr>
                <w:sz w:val="24"/>
              </w:rPr>
            </w:pPr>
            <w:r>
              <w:rPr>
                <w:sz w:val="24"/>
              </w:rPr>
              <w:t>Electrical engineering concepts,</w:t>
            </w:r>
          </w:p>
          <w:p w:rsidR="00C4268D" w:rsidRDefault="00C4268D" w:rsidP="00C4268D">
            <w:pPr>
              <w:pStyle w:val="TableParagraph"/>
              <w:spacing w:before="2" w:line="261" w:lineRule="exact"/>
              <w:ind w:left="106"/>
              <w:rPr>
                <w:sz w:val="24"/>
              </w:rPr>
            </w:pPr>
            <w:proofErr w:type="gramStart"/>
            <w:r>
              <w:rPr>
                <w:sz w:val="24"/>
              </w:rPr>
              <w:t>analog</w:t>
            </w:r>
            <w:proofErr w:type="gramEnd"/>
            <w:r>
              <w:rPr>
                <w:sz w:val="24"/>
              </w:rPr>
              <w:t xml:space="preserve"> and digital electronics.</w:t>
            </w:r>
          </w:p>
        </w:tc>
        <w:tc>
          <w:tcPr>
            <w:tcW w:w="1171" w:type="dxa"/>
          </w:tcPr>
          <w:p w:rsidR="00C4268D" w:rsidRDefault="00C4268D" w:rsidP="00C4268D">
            <w:pPr>
              <w:pStyle w:val="TableParagraph"/>
              <w:spacing w:line="268" w:lineRule="exact"/>
              <w:ind w:left="111"/>
              <w:rPr>
                <w:sz w:val="24"/>
              </w:rPr>
            </w:pPr>
            <w:r>
              <w:rPr>
                <w:sz w:val="24"/>
              </w:rPr>
              <w:t>02</w:t>
            </w:r>
          </w:p>
        </w:tc>
        <w:tc>
          <w:tcPr>
            <w:tcW w:w="1171" w:type="dxa"/>
          </w:tcPr>
          <w:p w:rsidR="00C4268D" w:rsidRDefault="00C4268D" w:rsidP="00C4268D">
            <w:pPr>
              <w:pStyle w:val="TableParagraph"/>
              <w:spacing w:line="268" w:lineRule="exact"/>
              <w:ind w:left="111"/>
              <w:rPr>
                <w:sz w:val="24"/>
              </w:rPr>
            </w:pPr>
            <w:r>
              <w:rPr>
                <w:sz w:val="24"/>
              </w:rPr>
              <w:t>--</w:t>
            </w:r>
          </w:p>
        </w:tc>
      </w:tr>
      <w:tr w:rsidR="00C4268D" w:rsidTr="00C4268D">
        <w:trPr>
          <w:trHeight w:val="2212"/>
        </w:trPr>
        <w:tc>
          <w:tcPr>
            <w:tcW w:w="734" w:type="dxa"/>
          </w:tcPr>
          <w:p w:rsidR="00C4268D" w:rsidRDefault="00C4268D" w:rsidP="00C4268D">
            <w:pPr>
              <w:pStyle w:val="TableParagraph"/>
              <w:spacing w:line="273" w:lineRule="exact"/>
              <w:ind w:left="110"/>
              <w:rPr>
                <w:sz w:val="24"/>
              </w:rPr>
            </w:pPr>
            <w:r>
              <w:rPr>
                <w:w w:val="99"/>
                <w:sz w:val="24"/>
              </w:rPr>
              <w:t>I</w:t>
            </w:r>
          </w:p>
        </w:tc>
        <w:tc>
          <w:tcPr>
            <w:tcW w:w="2078" w:type="dxa"/>
          </w:tcPr>
          <w:p w:rsidR="00C4268D" w:rsidRDefault="00C4268D" w:rsidP="00C4268D">
            <w:pPr>
              <w:pStyle w:val="TableParagraph"/>
              <w:spacing w:line="273" w:lineRule="exact"/>
              <w:ind w:left="110"/>
              <w:rPr>
                <w:sz w:val="24"/>
              </w:rPr>
            </w:pPr>
            <w:r>
              <w:rPr>
                <w:sz w:val="24"/>
              </w:rPr>
              <w:t>Introduction</w:t>
            </w:r>
          </w:p>
        </w:tc>
        <w:tc>
          <w:tcPr>
            <w:tcW w:w="3686" w:type="dxa"/>
          </w:tcPr>
          <w:p w:rsidR="00C4268D" w:rsidRDefault="00C4268D" w:rsidP="00C4268D">
            <w:pPr>
              <w:pStyle w:val="TableParagraph"/>
              <w:ind w:left="106" w:right="170"/>
              <w:rPr>
                <w:sz w:val="24"/>
              </w:rPr>
            </w:pPr>
            <w:r>
              <w:rPr>
                <w:sz w:val="24"/>
              </w:rPr>
              <w:t>Basics of analog communication systems (Block diagram), Sources of information, Baseband and band pass signals, Types of communication channels, Frequency / Spectrum allocations, Need for modulation and</w:t>
            </w:r>
          </w:p>
          <w:p w:rsidR="00C4268D" w:rsidRDefault="00C4268D" w:rsidP="00C4268D">
            <w:pPr>
              <w:pStyle w:val="TableParagraph"/>
              <w:spacing w:line="264" w:lineRule="exact"/>
              <w:ind w:left="106"/>
              <w:rPr>
                <w:sz w:val="24"/>
              </w:rPr>
            </w:pPr>
            <w:r>
              <w:rPr>
                <w:sz w:val="24"/>
              </w:rPr>
              <w:t>demodulation</w:t>
            </w:r>
          </w:p>
        </w:tc>
        <w:tc>
          <w:tcPr>
            <w:tcW w:w="1171" w:type="dxa"/>
          </w:tcPr>
          <w:p w:rsidR="00C4268D" w:rsidRDefault="00C4268D" w:rsidP="00C4268D">
            <w:pPr>
              <w:pStyle w:val="TableParagraph"/>
              <w:spacing w:line="273" w:lineRule="exact"/>
              <w:ind w:left="111"/>
              <w:rPr>
                <w:sz w:val="24"/>
              </w:rPr>
            </w:pPr>
            <w:r>
              <w:rPr>
                <w:sz w:val="24"/>
              </w:rPr>
              <w:t>03</w:t>
            </w:r>
          </w:p>
        </w:tc>
        <w:tc>
          <w:tcPr>
            <w:tcW w:w="1171" w:type="dxa"/>
          </w:tcPr>
          <w:p w:rsidR="00C4268D" w:rsidRDefault="00C4268D" w:rsidP="00C4268D">
            <w:pPr>
              <w:pStyle w:val="TableParagraph"/>
              <w:spacing w:line="273" w:lineRule="exact"/>
              <w:ind w:left="111"/>
              <w:rPr>
                <w:sz w:val="24"/>
              </w:rPr>
            </w:pPr>
            <w:r>
              <w:rPr>
                <w:sz w:val="24"/>
              </w:rPr>
              <w:t>CO1</w:t>
            </w:r>
          </w:p>
        </w:tc>
      </w:tr>
      <w:tr w:rsidR="00C4268D" w:rsidTr="00C4268D">
        <w:trPr>
          <w:trHeight w:val="3033"/>
        </w:trPr>
        <w:tc>
          <w:tcPr>
            <w:tcW w:w="734" w:type="dxa"/>
          </w:tcPr>
          <w:p w:rsidR="00C4268D" w:rsidRDefault="00C4268D" w:rsidP="00C4268D">
            <w:pPr>
              <w:pStyle w:val="TableParagraph"/>
              <w:spacing w:line="268" w:lineRule="exact"/>
              <w:ind w:left="110"/>
              <w:rPr>
                <w:sz w:val="24"/>
              </w:rPr>
            </w:pPr>
            <w:r>
              <w:rPr>
                <w:sz w:val="24"/>
              </w:rPr>
              <w:t>II</w:t>
            </w:r>
          </w:p>
        </w:tc>
        <w:tc>
          <w:tcPr>
            <w:tcW w:w="2078" w:type="dxa"/>
          </w:tcPr>
          <w:p w:rsidR="00C4268D" w:rsidRDefault="00C4268D" w:rsidP="00C4268D">
            <w:pPr>
              <w:pStyle w:val="TableParagraph"/>
              <w:spacing w:line="237" w:lineRule="auto"/>
              <w:ind w:left="110" w:right="158"/>
              <w:rPr>
                <w:sz w:val="24"/>
              </w:rPr>
            </w:pPr>
            <w:r>
              <w:rPr>
                <w:sz w:val="24"/>
              </w:rPr>
              <w:t>Fourier Transform and Noise</w:t>
            </w:r>
          </w:p>
        </w:tc>
        <w:tc>
          <w:tcPr>
            <w:tcW w:w="3686" w:type="dxa"/>
          </w:tcPr>
          <w:p w:rsidR="00C4268D" w:rsidRDefault="00C4268D" w:rsidP="00C4268D">
            <w:pPr>
              <w:pStyle w:val="TableParagraph"/>
              <w:ind w:left="106" w:right="124"/>
              <w:rPr>
                <w:sz w:val="24"/>
              </w:rPr>
            </w:pPr>
            <w:r>
              <w:rPr>
                <w:sz w:val="24"/>
              </w:rPr>
              <w:t xml:space="preserve">Introduction to Fourier Transform, its properties (time and frequency shifting and convolution property), Fourier transform of unit step, delta and gate function. Correlated and uncorrelated sources of noise in communication system, Noise parameters –Signal to noise ratio, Noise factor, Noise figure, </w:t>
            </w:r>
            <w:proofErr w:type="spellStart"/>
            <w:r>
              <w:rPr>
                <w:sz w:val="24"/>
              </w:rPr>
              <w:t>Friis</w:t>
            </w:r>
            <w:proofErr w:type="spellEnd"/>
            <w:r>
              <w:rPr>
                <w:sz w:val="24"/>
              </w:rPr>
              <w:t xml:space="preserve"> formula and Equivalent noise</w:t>
            </w:r>
          </w:p>
          <w:p w:rsidR="00C4268D" w:rsidRDefault="00C4268D" w:rsidP="00C4268D">
            <w:pPr>
              <w:pStyle w:val="TableParagraph"/>
              <w:spacing w:line="261" w:lineRule="exact"/>
              <w:ind w:left="106"/>
              <w:rPr>
                <w:sz w:val="24"/>
              </w:rPr>
            </w:pPr>
            <w:r>
              <w:rPr>
                <w:sz w:val="24"/>
              </w:rPr>
              <w:t>temperature</w:t>
            </w:r>
          </w:p>
        </w:tc>
        <w:tc>
          <w:tcPr>
            <w:tcW w:w="1171" w:type="dxa"/>
          </w:tcPr>
          <w:p w:rsidR="00C4268D" w:rsidRDefault="00C4268D" w:rsidP="00C4268D">
            <w:pPr>
              <w:pStyle w:val="TableParagraph"/>
              <w:spacing w:line="268" w:lineRule="exact"/>
              <w:ind w:left="111"/>
              <w:rPr>
                <w:sz w:val="24"/>
              </w:rPr>
            </w:pPr>
            <w:r>
              <w:rPr>
                <w:sz w:val="24"/>
              </w:rPr>
              <w:t>05</w:t>
            </w:r>
          </w:p>
        </w:tc>
        <w:tc>
          <w:tcPr>
            <w:tcW w:w="1171" w:type="dxa"/>
          </w:tcPr>
          <w:p w:rsidR="00C4268D" w:rsidRDefault="00C4268D" w:rsidP="00C4268D">
            <w:pPr>
              <w:pStyle w:val="TableParagraph"/>
              <w:spacing w:line="268" w:lineRule="exact"/>
              <w:ind w:left="111"/>
              <w:rPr>
                <w:sz w:val="24"/>
              </w:rPr>
            </w:pPr>
            <w:r>
              <w:rPr>
                <w:sz w:val="24"/>
              </w:rPr>
              <w:t>CO2</w:t>
            </w:r>
          </w:p>
        </w:tc>
      </w:tr>
      <w:tr w:rsidR="00C4268D" w:rsidTr="00C4268D">
        <w:trPr>
          <w:trHeight w:val="6623"/>
        </w:trPr>
        <w:tc>
          <w:tcPr>
            <w:tcW w:w="734" w:type="dxa"/>
          </w:tcPr>
          <w:p w:rsidR="00C4268D" w:rsidRDefault="00C4268D" w:rsidP="00C4268D">
            <w:pPr>
              <w:pStyle w:val="TableParagraph"/>
              <w:spacing w:line="268" w:lineRule="exact"/>
              <w:ind w:left="110"/>
              <w:rPr>
                <w:sz w:val="24"/>
              </w:rPr>
            </w:pPr>
            <w:r>
              <w:rPr>
                <w:sz w:val="24"/>
              </w:rPr>
              <w:t>III</w:t>
            </w:r>
          </w:p>
        </w:tc>
        <w:tc>
          <w:tcPr>
            <w:tcW w:w="2078" w:type="dxa"/>
          </w:tcPr>
          <w:p w:rsidR="00C4268D" w:rsidRDefault="00C4268D" w:rsidP="00C4268D">
            <w:pPr>
              <w:pStyle w:val="TableParagraph"/>
              <w:ind w:left="110" w:right="384"/>
              <w:rPr>
                <w:sz w:val="24"/>
              </w:rPr>
            </w:pPr>
            <w:r>
              <w:rPr>
                <w:sz w:val="24"/>
              </w:rPr>
              <w:t>Modulation and Demodulation (AM and FM)</w:t>
            </w:r>
          </w:p>
        </w:tc>
        <w:tc>
          <w:tcPr>
            <w:tcW w:w="3686" w:type="dxa"/>
          </w:tcPr>
          <w:p w:rsidR="00C4268D" w:rsidRDefault="00C4268D" w:rsidP="00C4268D">
            <w:pPr>
              <w:pStyle w:val="TableParagraph"/>
              <w:ind w:left="106" w:right="363"/>
              <w:rPr>
                <w:sz w:val="24"/>
              </w:rPr>
            </w:pPr>
            <w:r>
              <w:rPr>
                <w:sz w:val="24"/>
              </w:rPr>
              <w:t>AM: Amplitude modulation techniques and its types- DSBFC AM,</w:t>
            </w:r>
          </w:p>
          <w:p w:rsidR="00C4268D" w:rsidRDefault="00C4268D" w:rsidP="00C4268D">
            <w:pPr>
              <w:pStyle w:val="TableParagraph"/>
              <w:spacing w:line="275" w:lineRule="exact"/>
              <w:ind w:left="106"/>
              <w:rPr>
                <w:sz w:val="24"/>
              </w:rPr>
            </w:pPr>
            <w:r>
              <w:rPr>
                <w:sz w:val="24"/>
              </w:rPr>
              <w:t>DSBSC-AM, SSB SC AM-</w:t>
            </w:r>
          </w:p>
          <w:p w:rsidR="00C4268D" w:rsidRDefault="00C4268D" w:rsidP="00C4268D">
            <w:pPr>
              <w:pStyle w:val="TableParagraph"/>
              <w:spacing w:line="242" w:lineRule="auto"/>
              <w:ind w:left="106" w:right="217"/>
              <w:rPr>
                <w:sz w:val="24"/>
              </w:rPr>
            </w:pPr>
            <w:proofErr w:type="gramStart"/>
            <w:r>
              <w:rPr>
                <w:sz w:val="24"/>
              </w:rPr>
              <w:t>spectrum</w:t>
            </w:r>
            <w:proofErr w:type="gramEnd"/>
            <w:r>
              <w:rPr>
                <w:sz w:val="24"/>
              </w:rPr>
              <w:t>, waveforms, bandwidth, Power calculations. AM Receivers</w:t>
            </w:r>
          </w:p>
          <w:p w:rsidR="00C4268D" w:rsidRDefault="00C4268D" w:rsidP="00C4268D">
            <w:pPr>
              <w:pStyle w:val="TableParagraph"/>
              <w:spacing w:line="242" w:lineRule="auto"/>
              <w:ind w:left="106"/>
              <w:rPr>
                <w:sz w:val="24"/>
              </w:rPr>
            </w:pPr>
            <w:r>
              <w:rPr>
                <w:sz w:val="24"/>
              </w:rPr>
              <w:t>– Block diagram of TRF receivers and Super heterodyne receiver.</w:t>
            </w:r>
          </w:p>
          <w:p w:rsidR="00C4268D" w:rsidRDefault="00C4268D" w:rsidP="00C4268D">
            <w:pPr>
              <w:pStyle w:val="TableParagraph"/>
              <w:ind w:left="106" w:right="338"/>
              <w:rPr>
                <w:sz w:val="24"/>
              </w:rPr>
            </w:pPr>
            <w:r>
              <w:rPr>
                <w:sz w:val="24"/>
              </w:rPr>
              <w:t>Receiver characteristics - Sensitivity, Selectivity, Fidelity, Image frequency and its rejection and double spotting</w:t>
            </w:r>
          </w:p>
          <w:p w:rsidR="00C4268D" w:rsidRDefault="00C4268D" w:rsidP="00C4268D">
            <w:pPr>
              <w:pStyle w:val="TableParagraph"/>
              <w:ind w:left="106" w:right="164"/>
              <w:rPr>
                <w:sz w:val="24"/>
              </w:rPr>
            </w:pPr>
            <w:proofErr w:type="gramStart"/>
            <w:r>
              <w:rPr>
                <w:sz w:val="24"/>
              </w:rPr>
              <w:t>FM :</w:t>
            </w:r>
            <w:proofErr w:type="gramEnd"/>
            <w:r>
              <w:rPr>
                <w:sz w:val="24"/>
              </w:rPr>
              <w:t xml:space="preserve"> Principle of FM- waveforms, spectrum, bandwidth. Pre- emphasis and de-emphasis in FM, FM noise triangle, Comparison of AM and</w:t>
            </w:r>
          </w:p>
          <w:p w:rsidR="00C4268D" w:rsidRDefault="00C4268D" w:rsidP="00C4268D">
            <w:pPr>
              <w:pStyle w:val="TableParagraph"/>
              <w:ind w:left="106" w:right="138"/>
              <w:rPr>
                <w:sz w:val="24"/>
              </w:rPr>
            </w:pPr>
            <w:r>
              <w:rPr>
                <w:sz w:val="24"/>
              </w:rPr>
              <w:t xml:space="preserve">FM systems, FM </w:t>
            </w:r>
            <w:proofErr w:type="spellStart"/>
            <w:r>
              <w:rPr>
                <w:sz w:val="24"/>
              </w:rPr>
              <w:t>generation:Direct</w:t>
            </w:r>
            <w:proofErr w:type="spellEnd"/>
            <w:r>
              <w:rPr>
                <w:sz w:val="24"/>
              </w:rPr>
              <w:t xml:space="preserve"> method –</w:t>
            </w:r>
            <w:proofErr w:type="spellStart"/>
            <w:r>
              <w:rPr>
                <w:sz w:val="24"/>
              </w:rPr>
              <w:t>Varactor</w:t>
            </w:r>
            <w:proofErr w:type="spellEnd"/>
            <w:r>
              <w:rPr>
                <w:sz w:val="24"/>
              </w:rPr>
              <w:t xml:space="preserve"> diode Modulator, Indirect method (Armstrong method) block diagram andwaveforms.</w:t>
            </w:r>
          </w:p>
          <w:p w:rsidR="00C4268D" w:rsidRDefault="00C4268D" w:rsidP="00C4268D">
            <w:pPr>
              <w:pStyle w:val="TableParagraph"/>
              <w:spacing w:line="274" w:lineRule="exact"/>
              <w:ind w:left="106"/>
              <w:rPr>
                <w:sz w:val="24"/>
              </w:rPr>
            </w:pPr>
            <w:r>
              <w:rPr>
                <w:sz w:val="24"/>
              </w:rPr>
              <w:t xml:space="preserve">FM demodulator: Foster </w:t>
            </w:r>
            <w:proofErr w:type="spellStart"/>
            <w:r>
              <w:rPr>
                <w:sz w:val="24"/>
              </w:rPr>
              <w:t>Seely</w:t>
            </w:r>
            <w:proofErr w:type="spellEnd"/>
          </w:p>
          <w:p w:rsidR="00C4268D" w:rsidRDefault="00C4268D" w:rsidP="00C4268D">
            <w:pPr>
              <w:pStyle w:val="TableParagraph"/>
              <w:spacing w:line="261" w:lineRule="exact"/>
              <w:ind w:left="106"/>
              <w:rPr>
                <w:sz w:val="24"/>
              </w:rPr>
            </w:pPr>
            <w:proofErr w:type="gramStart"/>
            <w:r>
              <w:rPr>
                <w:sz w:val="24"/>
              </w:rPr>
              <w:t>discriminator</w:t>
            </w:r>
            <w:proofErr w:type="gramEnd"/>
            <w:r>
              <w:rPr>
                <w:sz w:val="24"/>
              </w:rPr>
              <w:t>, Ratio detector.</w:t>
            </w:r>
          </w:p>
        </w:tc>
        <w:tc>
          <w:tcPr>
            <w:tcW w:w="1171" w:type="dxa"/>
          </w:tcPr>
          <w:p w:rsidR="00C4268D" w:rsidRDefault="00C4268D" w:rsidP="00C4268D">
            <w:pPr>
              <w:pStyle w:val="TableParagraph"/>
              <w:spacing w:line="268" w:lineRule="exact"/>
              <w:ind w:left="111"/>
              <w:rPr>
                <w:sz w:val="24"/>
              </w:rPr>
            </w:pPr>
            <w:r>
              <w:rPr>
                <w:sz w:val="24"/>
              </w:rPr>
              <w:t>12</w:t>
            </w:r>
          </w:p>
        </w:tc>
        <w:tc>
          <w:tcPr>
            <w:tcW w:w="1171" w:type="dxa"/>
          </w:tcPr>
          <w:p w:rsidR="00C4268D" w:rsidRDefault="00C4268D" w:rsidP="00C4268D">
            <w:pPr>
              <w:pStyle w:val="TableParagraph"/>
              <w:spacing w:line="268" w:lineRule="exact"/>
              <w:ind w:left="111"/>
              <w:rPr>
                <w:sz w:val="24"/>
              </w:rPr>
            </w:pPr>
            <w:r>
              <w:rPr>
                <w:sz w:val="24"/>
              </w:rPr>
              <w:t>CO3</w:t>
            </w:r>
          </w:p>
        </w:tc>
      </w:tr>
      <w:tr w:rsidR="00C4268D" w:rsidTr="00C4268D">
        <w:trPr>
          <w:trHeight w:val="1103"/>
        </w:trPr>
        <w:tc>
          <w:tcPr>
            <w:tcW w:w="734" w:type="dxa"/>
          </w:tcPr>
          <w:p w:rsidR="00C4268D" w:rsidRDefault="00C4268D" w:rsidP="00C4268D">
            <w:pPr>
              <w:pStyle w:val="TableParagraph"/>
              <w:spacing w:line="268" w:lineRule="exact"/>
              <w:ind w:left="110"/>
              <w:rPr>
                <w:sz w:val="24"/>
              </w:rPr>
            </w:pPr>
            <w:r>
              <w:rPr>
                <w:sz w:val="24"/>
              </w:rPr>
              <w:t>IV</w:t>
            </w:r>
          </w:p>
        </w:tc>
        <w:tc>
          <w:tcPr>
            <w:tcW w:w="2078" w:type="dxa"/>
          </w:tcPr>
          <w:p w:rsidR="00C4268D" w:rsidRDefault="00C4268D" w:rsidP="00C4268D">
            <w:pPr>
              <w:pStyle w:val="TableParagraph"/>
              <w:spacing w:line="242" w:lineRule="auto"/>
              <w:ind w:left="110"/>
              <w:rPr>
                <w:sz w:val="24"/>
              </w:rPr>
            </w:pPr>
            <w:r>
              <w:rPr>
                <w:sz w:val="24"/>
              </w:rPr>
              <w:t>Pulse Analog Modulation</w:t>
            </w:r>
          </w:p>
        </w:tc>
        <w:tc>
          <w:tcPr>
            <w:tcW w:w="3686" w:type="dxa"/>
          </w:tcPr>
          <w:p w:rsidR="00C4268D" w:rsidRDefault="00C4268D" w:rsidP="00C4268D">
            <w:pPr>
              <w:pStyle w:val="TableParagraph"/>
              <w:spacing w:line="242" w:lineRule="auto"/>
              <w:ind w:left="106"/>
              <w:rPr>
                <w:sz w:val="24"/>
              </w:rPr>
            </w:pPr>
            <w:r>
              <w:rPr>
                <w:sz w:val="24"/>
              </w:rPr>
              <w:t>Sampling theorem for low pass and band pass signals with proof,</w:t>
            </w:r>
          </w:p>
          <w:p w:rsidR="00C4268D" w:rsidRDefault="00C4268D" w:rsidP="00C4268D">
            <w:pPr>
              <w:pStyle w:val="TableParagraph"/>
              <w:spacing w:line="271" w:lineRule="exact"/>
              <w:ind w:left="106"/>
              <w:rPr>
                <w:sz w:val="24"/>
              </w:rPr>
            </w:pPr>
            <w:r>
              <w:rPr>
                <w:sz w:val="24"/>
              </w:rPr>
              <w:t>Anti- aliasing filter, PAM, PWM</w:t>
            </w:r>
          </w:p>
          <w:p w:rsidR="00C4268D" w:rsidRDefault="00C4268D" w:rsidP="00C4268D">
            <w:pPr>
              <w:pStyle w:val="TableParagraph"/>
              <w:spacing w:line="261" w:lineRule="exact"/>
              <w:ind w:left="106"/>
              <w:rPr>
                <w:sz w:val="24"/>
              </w:rPr>
            </w:pPr>
            <w:r>
              <w:rPr>
                <w:sz w:val="24"/>
              </w:rPr>
              <w:t>and PPM generation and</w:t>
            </w:r>
          </w:p>
        </w:tc>
        <w:tc>
          <w:tcPr>
            <w:tcW w:w="1171" w:type="dxa"/>
          </w:tcPr>
          <w:p w:rsidR="00C4268D" w:rsidRDefault="00C4268D" w:rsidP="00C4268D">
            <w:pPr>
              <w:pStyle w:val="TableParagraph"/>
              <w:spacing w:line="268" w:lineRule="exact"/>
              <w:ind w:left="111"/>
              <w:rPr>
                <w:sz w:val="24"/>
              </w:rPr>
            </w:pPr>
            <w:r>
              <w:rPr>
                <w:sz w:val="24"/>
              </w:rPr>
              <w:t>05</w:t>
            </w:r>
          </w:p>
        </w:tc>
        <w:tc>
          <w:tcPr>
            <w:tcW w:w="1171" w:type="dxa"/>
          </w:tcPr>
          <w:p w:rsidR="00C4268D" w:rsidRDefault="00C4268D" w:rsidP="00C4268D">
            <w:pPr>
              <w:pStyle w:val="TableParagraph"/>
              <w:spacing w:line="268" w:lineRule="exact"/>
              <w:ind w:left="111"/>
              <w:rPr>
                <w:sz w:val="24"/>
              </w:rPr>
            </w:pPr>
            <w:r>
              <w:rPr>
                <w:sz w:val="24"/>
              </w:rPr>
              <w:t>CO4</w:t>
            </w:r>
          </w:p>
        </w:tc>
      </w:tr>
    </w:tbl>
    <w:p w:rsidR="00C4268D" w:rsidRDefault="00C4268D" w:rsidP="00C4268D">
      <w:pPr>
        <w:spacing w:line="268" w:lineRule="exact"/>
        <w:rPr>
          <w:sz w:val="24"/>
        </w:rPr>
        <w:sectPr w:rsidR="00C4268D">
          <w:pgSz w:w="11900" w:h="16840"/>
          <w:pgMar w:top="380" w:right="0" w:bottom="1380" w:left="260" w:header="0" w:footer="1115" w:gutter="0"/>
          <w:cols w:space="720"/>
        </w:sectPr>
      </w:pPr>
    </w:p>
    <w:tbl>
      <w:tblPr>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4"/>
        <w:gridCol w:w="2078"/>
        <w:gridCol w:w="3686"/>
        <w:gridCol w:w="1171"/>
        <w:gridCol w:w="1171"/>
      </w:tblGrid>
      <w:tr w:rsidR="00C4268D" w:rsidTr="00C4268D">
        <w:trPr>
          <w:trHeight w:val="498"/>
        </w:trPr>
        <w:tc>
          <w:tcPr>
            <w:tcW w:w="734" w:type="dxa"/>
          </w:tcPr>
          <w:p w:rsidR="00C4268D" w:rsidRDefault="00C4268D" w:rsidP="00C4268D">
            <w:pPr>
              <w:pStyle w:val="TableParagraph"/>
              <w:rPr>
                <w:sz w:val="24"/>
              </w:rPr>
            </w:pPr>
          </w:p>
        </w:tc>
        <w:tc>
          <w:tcPr>
            <w:tcW w:w="2078" w:type="dxa"/>
          </w:tcPr>
          <w:p w:rsidR="00C4268D" w:rsidRDefault="00C4268D" w:rsidP="00C4268D">
            <w:pPr>
              <w:pStyle w:val="TableParagraph"/>
              <w:rPr>
                <w:sz w:val="24"/>
              </w:rPr>
            </w:pPr>
          </w:p>
        </w:tc>
        <w:tc>
          <w:tcPr>
            <w:tcW w:w="3686" w:type="dxa"/>
          </w:tcPr>
          <w:p w:rsidR="00C4268D" w:rsidRDefault="00C4268D" w:rsidP="00C4268D">
            <w:pPr>
              <w:pStyle w:val="TableParagraph"/>
              <w:spacing w:line="261" w:lineRule="exact"/>
              <w:ind w:left="106"/>
              <w:rPr>
                <w:sz w:val="24"/>
              </w:rPr>
            </w:pPr>
            <w:r>
              <w:rPr>
                <w:sz w:val="24"/>
              </w:rPr>
              <w:t>Degeneration.</w:t>
            </w:r>
          </w:p>
        </w:tc>
        <w:tc>
          <w:tcPr>
            <w:tcW w:w="1171" w:type="dxa"/>
          </w:tcPr>
          <w:p w:rsidR="00C4268D" w:rsidRDefault="00C4268D" w:rsidP="00C4268D">
            <w:pPr>
              <w:pStyle w:val="TableParagraph"/>
              <w:rPr>
                <w:sz w:val="24"/>
              </w:rPr>
            </w:pPr>
          </w:p>
        </w:tc>
        <w:tc>
          <w:tcPr>
            <w:tcW w:w="1171" w:type="dxa"/>
          </w:tcPr>
          <w:p w:rsidR="00C4268D" w:rsidRDefault="00C4268D" w:rsidP="00C4268D">
            <w:pPr>
              <w:pStyle w:val="TableParagraph"/>
              <w:rPr>
                <w:sz w:val="24"/>
              </w:rPr>
            </w:pPr>
          </w:p>
        </w:tc>
      </w:tr>
      <w:tr w:rsidR="00C4268D" w:rsidTr="00C4268D">
        <w:trPr>
          <w:trHeight w:val="4142"/>
        </w:trPr>
        <w:tc>
          <w:tcPr>
            <w:tcW w:w="734" w:type="dxa"/>
          </w:tcPr>
          <w:p w:rsidR="00C4268D" w:rsidRDefault="00C4268D" w:rsidP="00C4268D">
            <w:pPr>
              <w:pStyle w:val="TableParagraph"/>
              <w:spacing w:line="261" w:lineRule="exact"/>
              <w:ind w:left="110"/>
              <w:rPr>
                <w:sz w:val="24"/>
              </w:rPr>
            </w:pPr>
            <w:r>
              <w:rPr>
                <w:w w:val="99"/>
                <w:sz w:val="24"/>
              </w:rPr>
              <w:t>V</w:t>
            </w:r>
          </w:p>
        </w:tc>
        <w:tc>
          <w:tcPr>
            <w:tcW w:w="2078" w:type="dxa"/>
          </w:tcPr>
          <w:p w:rsidR="00C4268D" w:rsidRDefault="00C4268D" w:rsidP="00C4268D">
            <w:pPr>
              <w:pStyle w:val="TableParagraph"/>
              <w:spacing w:line="261" w:lineRule="exact"/>
              <w:ind w:left="110"/>
              <w:rPr>
                <w:sz w:val="24"/>
              </w:rPr>
            </w:pPr>
            <w:r>
              <w:rPr>
                <w:sz w:val="24"/>
              </w:rPr>
              <w:t>Digital Modulation</w:t>
            </w:r>
          </w:p>
          <w:p w:rsidR="00C4268D" w:rsidRDefault="00C4268D" w:rsidP="00C4268D">
            <w:pPr>
              <w:pStyle w:val="TableParagraph"/>
              <w:spacing w:before="4" w:line="237" w:lineRule="auto"/>
              <w:ind w:left="110"/>
              <w:rPr>
                <w:sz w:val="24"/>
              </w:rPr>
            </w:pPr>
            <w:r>
              <w:rPr>
                <w:sz w:val="24"/>
              </w:rPr>
              <w:t>Techniques and Transmission</w:t>
            </w:r>
          </w:p>
        </w:tc>
        <w:tc>
          <w:tcPr>
            <w:tcW w:w="3686" w:type="dxa"/>
          </w:tcPr>
          <w:p w:rsidR="00C4268D" w:rsidRDefault="00C4268D" w:rsidP="00C4268D">
            <w:pPr>
              <w:pStyle w:val="TableParagraph"/>
              <w:spacing w:line="261" w:lineRule="exact"/>
              <w:ind w:left="106"/>
              <w:rPr>
                <w:sz w:val="24"/>
              </w:rPr>
            </w:pPr>
            <w:r>
              <w:rPr>
                <w:sz w:val="24"/>
              </w:rPr>
              <w:t>Introduction to digital</w:t>
            </w:r>
          </w:p>
          <w:p w:rsidR="00C4268D" w:rsidRDefault="00C4268D" w:rsidP="00C4268D">
            <w:pPr>
              <w:pStyle w:val="TableParagraph"/>
              <w:spacing w:before="2"/>
              <w:ind w:left="106" w:right="124"/>
              <w:rPr>
                <w:sz w:val="24"/>
              </w:rPr>
            </w:pPr>
            <w:proofErr w:type="gramStart"/>
            <w:r>
              <w:rPr>
                <w:sz w:val="24"/>
              </w:rPr>
              <w:t>communication</w:t>
            </w:r>
            <w:proofErr w:type="gramEnd"/>
            <w:r>
              <w:rPr>
                <w:sz w:val="24"/>
              </w:rPr>
              <w:t xml:space="preserve"> (Block diagram), Quantization process, Pulse code modulation, Delta modulation, Adaptive delta modulation, Principle of time division multiplexing, Frequency division multiplexing and its applications. Introduction to Line codes, Inter- symbol interference, Binary phase shift keying, Differentially encoded phase shift keying, Quadrature phase shift keying, M-</w:t>
            </w:r>
            <w:proofErr w:type="spellStart"/>
            <w:r>
              <w:rPr>
                <w:sz w:val="24"/>
              </w:rPr>
              <w:t>ary</w:t>
            </w:r>
            <w:proofErr w:type="spellEnd"/>
            <w:r>
              <w:rPr>
                <w:sz w:val="24"/>
              </w:rPr>
              <w:t xml:space="preserve"> phase shift keying, Quadrature amplitude</w:t>
            </w:r>
          </w:p>
          <w:p w:rsidR="00C4268D" w:rsidRDefault="00C4268D" w:rsidP="00C4268D">
            <w:pPr>
              <w:pStyle w:val="TableParagraph"/>
              <w:spacing w:line="271" w:lineRule="exact"/>
              <w:ind w:left="106"/>
              <w:rPr>
                <w:sz w:val="24"/>
              </w:rPr>
            </w:pPr>
            <w:r>
              <w:rPr>
                <w:sz w:val="24"/>
              </w:rPr>
              <w:t>shift keying</w:t>
            </w:r>
          </w:p>
        </w:tc>
        <w:tc>
          <w:tcPr>
            <w:tcW w:w="1171" w:type="dxa"/>
          </w:tcPr>
          <w:p w:rsidR="00C4268D" w:rsidRDefault="00C4268D" w:rsidP="00C4268D">
            <w:pPr>
              <w:pStyle w:val="TableParagraph"/>
              <w:spacing w:line="261" w:lineRule="exact"/>
              <w:ind w:left="111"/>
              <w:rPr>
                <w:sz w:val="24"/>
              </w:rPr>
            </w:pPr>
            <w:r>
              <w:rPr>
                <w:sz w:val="24"/>
              </w:rPr>
              <w:t>08</w:t>
            </w:r>
          </w:p>
        </w:tc>
        <w:tc>
          <w:tcPr>
            <w:tcW w:w="1171" w:type="dxa"/>
          </w:tcPr>
          <w:p w:rsidR="00C4268D" w:rsidRDefault="00C4268D" w:rsidP="00C4268D">
            <w:pPr>
              <w:pStyle w:val="TableParagraph"/>
              <w:spacing w:line="261" w:lineRule="exact"/>
              <w:ind w:left="111"/>
              <w:rPr>
                <w:sz w:val="24"/>
              </w:rPr>
            </w:pPr>
            <w:r>
              <w:rPr>
                <w:sz w:val="24"/>
              </w:rPr>
              <w:t>CO5</w:t>
            </w:r>
          </w:p>
        </w:tc>
      </w:tr>
      <w:tr w:rsidR="00C4268D" w:rsidTr="00C4268D">
        <w:trPr>
          <w:trHeight w:val="1103"/>
        </w:trPr>
        <w:tc>
          <w:tcPr>
            <w:tcW w:w="734" w:type="dxa"/>
          </w:tcPr>
          <w:p w:rsidR="00C4268D" w:rsidRDefault="00C4268D" w:rsidP="00C4268D">
            <w:pPr>
              <w:pStyle w:val="TableParagraph"/>
              <w:spacing w:line="261" w:lineRule="exact"/>
              <w:ind w:left="110"/>
              <w:rPr>
                <w:sz w:val="24"/>
              </w:rPr>
            </w:pPr>
            <w:r>
              <w:rPr>
                <w:sz w:val="24"/>
              </w:rPr>
              <w:t>VI</w:t>
            </w:r>
          </w:p>
        </w:tc>
        <w:tc>
          <w:tcPr>
            <w:tcW w:w="2078" w:type="dxa"/>
          </w:tcPr>
          <w:p w:rsidR="00C4268D" w:rsidRDefault="00C4268D" w:rsidP="00C4268D">
            <w:pPr>
              <w:pStyle w:val="TableParagraph"/>
              <w:spacing w:line="237" w:lineRule="auto"/>
              <w:ind w:left="110" w:right="518"/>
              <w:rPr>
                <w:sz w:val="24"/>
              </w:rPr>
            </w:pPr>
            <w:r>
              <w:rPr>
                <w:sz w:val="24"/>
              </w:rPr>
              <w:t>Radiation and Propagation of</w:t>
            </w:r>
          </w:p>
          <w:p w:rsidR="00C4268D" w:rsidRDefault="00C4268D" w:rsidP="00C4268D">
            <w:pPr>
              <w:pStyle w:val="TableParagraph"/>
              <w:ind w:left="110"/>
              <w:rPr>
                <w:sz w:val="24"/>
              </w:rPr>
            </w:pPr>
            <w:r>
              <w:rPr>
                <w:sz w:val="24"/>
              </w:rPr>
              <w:t>Waves</w:t>
            </w:r>
          </w:p>
        </w:tc>
        <w:tc>
          <w:tcPr>
            <w:tcW w:w="3686" w:type="dxa"/>
          </w:tcPr>
          <w:p w:rsidR="00C4268D" w:rsidRDefault="00C4268D" w:rsidP="00C4268D">
            <w:pPr>
              <w:pStyle w:val="TableParagraph"/>
              <w:spacing w:line="237" w:lineRule="auto"/>
              <w:ind w:left="106"/>
              <w:rPr>
                <w:sz w:val="24"/>
              </w:rPr>
            </w:pPr>
            <w:r>
              <w:rPr>
                <w:sz w:val="24"/>
              </w:rPr>
              <w:t>Electromagnetic radiation, fundamentals, types of propagation,</w:t>
            </w:r>
          </w:p>
          <w:p w:rsidR="00C4268D" w:rsidRDefault="00C4268D" w:rsidP="00C4268D">
            <w:pPr>
              <w:pStyle w:val="TableParagraph"/>
              <w:spacing w:line="237" w:lineRule="auto"/>
              <w:ind w:left="106" w:right="457"/>
              <w:rPr>
                <w:sz w:val="24"/>
              </w:rPr>
            </w:pPr>
            <w:r>
              <w:rPr>
                <w:sz w:val="24"/>
              </w:rPr>
              <w:t>ground wave, sky wave, tropospheric scatter propagation</w:t>
            </w:r>
          </w:p>
        </w:tc>
        <w:tc>
          <w:tcPr>
            <w:tcW w:w="1171" w:type="dxa"/>
          </w:tcPr>
          <w:p w:rsidR="00C4268D" w:rsidRDefault="00C4268D" w:rsidP="00C4268D">
            <w:pPr>
              <w:pStyle w:val="TableParagraph"/>
              <w:spacing w:line="261" w:lineRule="exact"/>
              <w:ind w:left="111"/>
              <w:rPr>
                <w:sz w:val="24"/>
              </w:rPr>
            </w:pPr>
            <w:r>
              <w:rPr>
                <w:sz w:val="24"/>
              </w:rPr>
              <w:t>04</w:t>
            </w:r>
          </w:p>
        </w:tc>
        <w:tc>
          <w:tcPr>
            <w:tcW w:w="1171" w:type="dxa"/>
          </w:tcPr>
          <w:p w:rsidR="00C4268D" w:rsidRDefault="00C4268D" w:rsidP="00C4268D">
            <w:pPr>
              <w:pStyle w:val="TableParagraph"/>
              <w:spacing w:line="261" w:lineRule="exact"/>
              <w:ind w:left="111"/>
              <w:rPr>
                <w:sz w:val="24"/>
              </w:rPr>
            </w:pPr>
            <w:r>
              <w:rPr>
                <w:sz w:val="24"/>
              </w:rPr>
              <w:t>CO6</w:t>
            </w:r>
          </w:p>
        </w:tc>
      </w:tr>
    </w:tbl>
    <w:p w:rsidR="00C4268D" w:rsidRDefault="00C4268D" w:rsidP="00C4268D">
      <w:pPr>
        <w:pStyle w:val="BodyText"/>
        <w:rPr>
          <w:b/>
          <w:sz w:val="15"/>
        </w:rPr>
      </w:pPr>
    </w:p>
    <w:p w:rsidR="00C4268D" w:rsidRDefault="00C4268D" w:rsidP="00C4268D">
      <w:pPr>
        <w:spacing w:before="90"/>
        <w:ind w:left="892"/>
        <w:rPr>
          <w:b/>
          <w:sz w:val="24"/>
        </w:rPr>
      </w:pPr>
      <w:r>
        <w:rPr>
          <w:b/>
          <w:sz w:val="24"/>
        </w:rPr>
        <w:t>Text Books:</w:t>
      </w:r>
    </w:p>
    <w:p w:rsidR="00C4268D" w:rsidRDefault="00C4268D" w:rsidP="00C4268D">
      <w:pPr>
        <w:pStyle w:val="ListParagraph"/>
        <w:numPr>
          <w:ilvl w:val="0"/>
          <w:numId w:val="3"/>
        </w:numPr>
        <w:tabs>
          <w:tab w:val="left" w:pos="1252"/>
        </w:tabs>
        <w:spacing w:before="195" w:line="242" w:lineRule="auto"/>
        <w:ind w:left="1251" w:right="1138"/>
        <w:rPr>
          <w:sz w:val="24"/>
        </w:rPr>
      </w:pPr>
      <w:r>
        <w:rPr>
          <w:sz w:val="24"/>
        </w:rPr>
        <w:t xml:space="preserve">Simon </w:t>
      </w:r>
      <w:proofErr w:type="spellStart"/>
      <w:r>
        <w:rPr>
          <w:sz w:val="24"/>
        </w:rPr>
        <w:t>Haykin</w:t>
      </w:r>
      <w:proofErr w:type="spellEnd"/>
      <w:r>
        <w:rPr>
          <w:sz w:val="24"/>
        </w:rPr>
        <w:t xml:space="preserve">, Michael </w:t>
      </w:r>
      <w:proofErr w:type="spellStart"/>
      <w:r>
        <w:rPr>
          <w:sz w:val="24"/>
        </w:rPr>
        <w:t>Moher</w:t>
      </w:r>
      <w:proofErr w:type="spellEnd"/>
      <w:r>
        <w:rPr>
          <w:sz w:val="24"/>
        </w:rPr>
        <w:t>, Introduction to Analog &amp; Digital Communications, WileyIndia Pvt. Ltd., 2ndEd.</w:t>
      </w:r>
    </w:p>
    <w:p w:rsidR="00C4268D" w:rsidRDefault="00C4268D" w:rsidP="00C4268D">
      <w:pPr>
        <w:pStyle w:val="ListParagraph"/>
        <w:numPr>
          <w:ilvl w:val="0"/>
          <w:numId w:val="3"/>
        </w:numPr>
        <w:tabs>
          <w:tab w:val="left" w:pos="1314"/>
          <w:tab w:val="left" w:pos="1315"/>
        </w:tabs>
        <w:spacing w:line="242" w:lineRule="auto"/>
        <w:ind w:left="1251" w:right="1296"/>
        <w:rPr>
          <w:sz w:val="24"/>
        </w:rPr>
      </w:pPr>
      <w:r>
        <w:tab/>
      </w:r>
      <w:r>
        <w:rPr>
          <w:sz w:val="24"/>
        </w:rPr>
        <w:t xml:space="preserve">Herbert </w:t>
      </w:r>
      <w:proofErr w:type="spellStart"/>
      <w:r>
        <w:rPr>
          <w:sz w:val="24"/>
        </w:rPr>
        <w:t>Taub</w:t>
      </w:r>
      <w:proofErr w:type="spellEnd"/>
      <w:r>
        <w:rPr>
          <w:sz w:val="24"/>
        </w:rPr>
        <w:t xml:space="preserve">, Donald L Schilling, </w:t>
      </w:r>
      <w:proofErr w:type="spellStart"/>
      <w:r>
        <w:rPr>
          <w:sz w:val="24"/>
        </w:rPr>
        <w:t>GoutamSaha</w:t>
      </w:r>
      <w:proofErr w:type="spellEnd"/>
      <w:r>
        <w:rPr>
          <w:sz w:val="24"/>
        </w:rPr>
        <w:t>, Principles of Communication Systems, Tata McGraw Hill,3rdEd.</w:t>
      </w:r>
    </w:p>
    <w:p w:rsidR="00C4268D" w:rsidRDefault="00C4268D" w:rsidP="00C4268D">
      <w:pPr>
        <w:pStyle w:val="ListParagraph"/>
        <w:numPr>
          <w:ilvl w:val="0"/>
          <w:numId w:val="3"/>
        </w:numPr>
        <w:tabs>
          <w:tab w:val="left" w:pos="1252"/>
        </w:tabs>
        <w:spacing w:line="271" w:lineRule="exact"/>
        <w:rPr>
          <w:sz w:val="24"/>
        </w:rPr>
      </w:pPr>
      <w:r>
        <w:rPr>
          <w:sz w:val="24"/>
        </w:rPr>
        <w:t xml:space="preserve">V </w:t>
      </w:r>
      <w:proofErr w:type="spellStart"/>
      <w:r>
        <w:rPr>
          <w:sz w:val="24"/>
        </w:rPr>
        <w:t>Chandrasekar</w:t>
      </w:r>
      <w:proofErr w:type="spellEnd"/>
      <w:r>
        <w:rPr>
          <w:sz w:val="24"/>
        </w:rPr>
        <w:t xml:space="preserve">, Communication Systems, Oxford University Press, </w:t>
      </w:r>
      <w:proofErr w:type="spellStart"/>
      <w:r>
        <w:rPr>
          <w:sz w:val="24"/>
        </w:rPr>
        <w:t>IstEd</w:t>
      </w:r>
      <w:proofErr w:type="spellEnd"/>
      <w:r>
        <w:rPr>
          <w:sz w:val="24"/>
        </w:rPr>
        <w:t>.</w:t>
      </w:r>
    </w:p>
    <w:p w:rsidR="00C4268D" w:rsidRDefault="00C4268D" w:rsidP="00C4268D">
      <w:pPr>
        <w:pStyle w:val="BodyText"/>
        <w:spacing w:before="10"/>
        <w:rPr>
          <w:sz w:val="23"/>
        </w:rPr>
      </w:pPr>
    </w:p>
    <w:p w:rsidR="00C4268D" w:rsidRDefault="00C4268D" w:rsidP="00C4268D">
      <w:pPr>
        <w:pStyle w:val="Heading1"/>
        <w:spacing w:before="1"/>
      </w:pPr>
      <w:r>
        <w:t>References:</w:t>
      </w:r>
    </w:p>
    <w:p w:rsidR="00C4268D" w:rsidRDefault="00C4268D" w:rsidP="00C4268D">
      <w:pPr>
        <w:pStyle w:val="ListParagraph"/>
        <w:numPr>
          <w:ilvl w:val="0"/>
          <w:numId w:val="2"/>
        </w:numPr>
        <w:tabs>
          <w:tab w:val="left" w:pos="1319"/>
          <w:tab w:val="left" w:pos="1320"/>
        </w:tabs>
        <w:spacing w:before="194" w:line="242" w:lineRule="auto"/>
        <w:ind w:right="1488"/>
        <w:rPr>
          <w:sz w:val="24"/>
        </w:rPr>
      </w:pPr>
      <w:r>
        <w:rPr>
          <w:sz w:val="24"/>
        </w:rPr>
        <w:t xml:space="preserve">George Kennedy, Bernard Davis, SRM </w:t>
      </w:r>
      <w:proofErr w:type="spellStart"/>
      <w:r>
        <w:rPr>
          <w:sz w:val="24"/>
        </w:rPr>
        <w:t>Prasanna</w:t>
      </w:r>
      <w:proofErr w:type="spellEnd"/>
      <w:r>
        <w:rPr>
          <w:sz w:val="24"/>
        </w:rPr>
        <w:t>, Electronic Communication Systems, Tata McGraw Hill, 5thEd.</w:t>
      </w:r>
    </w:p>
    <w:p w:rsidR="00C4268D" w:rsidRDefault="00C4268D" w:rsidP="00C4268D">
      <w:pPr>
        <w:pStyle w:val="ListParagraph"/>
        <w:numPr>
          <w:ilvl w:val="0"/>
          <w:numId w:val="2"/>
        </w:numPr>
        <w:tabs>
          <w:tab w:val="left" w:pos="1381"/>
          <w:tab w:val="left" w:pos="1382"/>
        </w:tabs>
        <w:spacing w:line="271" w:lineRule="exact"/>
        <w:ind w:left="1381" w:hanging="490"/>
        <w:rPr>
          <w:sz w:val="24"/>
        </w:rPr>
      </w:pPr>
      <w:r>
        <w:rPr>
          <w:sz w:val="24"/>
        </w:rPr>
        <w:t xml:space="preserve">Wayne </w:t>
      </w:r>
      <w:proofErr w:type="spellStart"/>
      <w:r>
        <w:rPr>
          <w:sz w:val="24"/>
        </w:rPr>
        <w:t>Tomasi</w:t>
      </w:r>
      <w:proofErr w:type="spellEnd"/>
      <w:r>
        <w:rPr>
          <w:sz w:val="24"/>
        </w:rPr>
        <w:t>, Electronic Communications Systems, Pearson Publication, 5thEd.</w:t>
      </w:r>
    </w:p>
    <w:p w:rsidR="00C4268D" w:rsidRDefault="00C4268D" w:rsidP="00C4268D">
      <w:pPr>
        <w:pStyle w:val="ListParagraph"/>
        <w:numPr>
          <w:ilvl w:val="0"/>
          <w:numId w:val="2"/>
        </w:numPr>
        <w:tabs>
          <w:tab w:val="left" w:pos="1381"/>
          <w:tab w:val="left" w:pos="1382"/>
        </w:tabs>
        <w:spacing w:before="2"/>
        <w:ind w:left="1381" w:hanging="490"/>
        <w:rPr>
          <w:sz w:val="24"/>
        </w:rPr>
      </w:pPr>
      <w:r>
        <w:rPr>
          <w:sz w:val="24"/>
        </w:rPr>
        <w:t xml:space="preserve">BP </w:t>
      </w:r>
      <w:proofErr w:type="spellStart"/>
      <w:r>
        <w:rPr>
          <w:sz w:val="24"/>
        </w:rPr>
        <w:t>Lathi</w:t>
      </w:r>
      <w:proofErr w:type="gramStart"/>
      <w:r>
        <w:rPr>
          <w:sz w:val="24"/>
        </w:rPr>
        <w:t>,Zhi</w:t>
      </w:r>
      <w:proofErr w:type="spellEnd"/>
      <w:proofErr w:type="gramEnd"/>
      <w:r>
        <w:rPr>
          <w:sz w:val="24"/>
        </w:rPr>
        <w:t xml:space="preserve"> Ding, Modern Digital and Analog Communication Systems, OxfordUniversity.</w:t>
      </w:r>
    </w:p>
    <w:p w:rsidR="00C4268D" w:rsidRDefault="00C4268D" w:rsidP="00C4268D">
      <w:pPr>
        <w:pStyle w:val="ListParagraph"/>
        <w:numPr>
          <w:ilvl w:val="0"/>
          <w:numId w:val="2"/>
        </w:numPr>
        <w:tabs>
          <w:tab w:val="left" w:pos="1381"/>
          <w:tab w:val="left" w:pos="1382"/>
        </w:tabs>
        <w:ind w:left="1381" w:hanging="490"/>
        <w:rPr>
          <w:sz w:val="24"/>
        </w:rPr>
      </w:pPr>
      <w:r>
        <w:rPr>
          <w:sz w:val="24"/>
        </w:rPr>
        <w:t xml:space="preserve">K Sam </w:t>
      </w:r>
      <w:proofErr w:type="spellStart"/>
      <w:r>
        <w:rPr>
          <w:sz w:val="24"/>
        </w:rPr>
        <w:t>Shanmugam</w:t>
      </w:r>
      <w:proofErr w:type="spellEnd"/>
      <w:r>
        <w:rPr>
          <w:sz w:val="24"/>
        </w:rPr>
        <w:t>, Digital and Analog Communication Systems, Wiley India Pvt. Ltd, 1stEd.</w:t>
      </w:r>
    </w:p>
    <w:p w:rsidR="00C4268D" w:rsidRDefault="00C4268D" w:rsidP="00C4268D">
      <w:pPr>
        <w:pStyle w:val="BodyText"/>
        <w:rPr>
          <w:sz w:val="26"/>
        </w:rPr>
      </w:pPr>
    </w:p>
    <w:p w:rsidR="00C4268D" w:rsidRDefault="00C4268D" w:rsidP="00C4268D">
      <w:pPr>
        <w:pStyle w:val="BodyText"/>
        <w:rPr>
          <w:sz w:val="26"/>
        </w:rPr>
      </w:pPr>
    </w:p>
    <w:p w:rsidR="00C4268D" w:rsidRDefault="00C4268D" w:rsidP="00C4268D">
      <w:pPr>
        <w:pStyle w:val="Heading1"/>
        <w:spacing w:before="163"/>
      </w:pPr>
      <w:r>
        <w:t>Suggested Topics for Tutorials (Any 10):</w:t>
      </w:r>
    </w:p>
    <w:p w:rsidR="00C4268D" w:rsidRDefault="00C4268D" w:rsidP="00C4268D">
      <w:pPr>
        <w:pStyle w:val="ListParagraph"/>
        <w:numPr>
          <w:ilvl w:val="0"/>
          <w:numId w:val="1"/>
        </w:numPr>
        <w:tabs>
          <w:tab w:val="left" w:pos="1323"/>
          <w:tab w:val="left" w:pos="1324"/>
        </w:tabs>
        <w:spacing w:before="195" w:line="286" w:lineRule="exact"/>
        <w:rPr>
          <w:sz w:val="24"/>
        </w:rPr>
      </w:pPr>
      <w:r>
        <w:rPr>
          <w:sz w:val="24"/>
        </w:rPr>
        <w:t>Demonstration of Amplitudemodulation.</w:t>
      </w:r>
    </w:p>
    <w:p w:rsidR="00C4268D" w:rsidRDefault="00C4268D" w:rsidP="00C4268D">
      <w:pPr>
        <w:pStyle w:val="ListParagraph"/>
        <w:numPr>
          <w:ilvl w:val="0"/>
          <w:numId w:val="1"/>
        </w:numPr>
        <w:tabs>
          <w:tab w:val="left" w:pos="1323"/>
          <w:tab w:val="left" w:pos="1324"/>
        </w:tabs>
        <w:spacing w:line="281" w:lineRule="exact"/>
        <w:rPr>
          <w:sz w:val="24"/>
        </w:rPr>
      </w:pPr>
      <w:r>
        <w:rPr>
          <w:sz w:val="24"/>
        </w:rPr>
        <w:t>Demonstration of Frequencymodulation.</w:t>
      </w:r>
    </w:p>
    <w:p w:rsidR="00C4268D" w:rsidRDefault="00C4268D" w:rsidP="00C4268D">
      <w:pPr>
        <w:pStyle w:val="ListParagraph"/>
        <w:numPr>
          <w:ilvl w:val="0"/>
          <w:numId w:val="1"/>
        </w:numPr>
        <w:tabs>
          <w:tab w:val="left" w:pos="1323"/>
          <w:tab w:val="left" w:pos="1324"/>
        </w:tabs>
        <w:spacing w:line="281" w:lineRule="exact"/>
        <w:rPr>
          <w:sz w:val="24"/>
        </w:rPr>
      </w:pPr>
      <w:r>
        <w:rPr>
          <w:sz w:val="24"/>
        </w:rPr>
        <w:t>Study of AM/ FMreceiver.</w:t>
      </w:r>
    </w:p>
    <w:p w:rsidR="00C4268D" w:rsidRDefault="00C4268D" w:rsidP="00C4268D">
      <w:pPr>
        <w:pStyle w:val="ListParagraph"/>
        <w:numPr>
          <w:ilvl w:val="0"/>
          <w:numId w:val="1"/>
        </w:numPr>
        <w:tabs>
          <w:tab w:val="left" w:pos="1323"/>
          <w:tab w:val="left" w:pos="1324"/>
        </w:tabs>
        <w:spacing w:line="278" w:lineRule="exact"/>
        <w:rPr>
          <w:sz w:val="24"/>
        </w:rPr>
      </w:pPr>
      <w:r>
        <w:rPr>
          <w:sz w:val="24"/>
        </w:rPr>
        <w:t>Demonstration of Signal sampling andreconstruction.</w:t>
      </w:r>
    </w:p>
    <w:p w:rsidR="00C4268D" w:rsidRDefault="00C4268D" w:rsidP="00C4268D">
      <w:pPr>
        <w:pStyle w:val="ListParagraph"/>
        <w:numPr>
          <w:ilvl w:val="0"/>
          <w:numId w:val="1"/>
        </w:numPr>
        <w:tabs>
          <w:tab w:val="left" w:pos="1323"/>
          <w:tab w:val="left" w:pos="1324"/>
        </w:tabs>
        <w:spacing w:line="281" w:lineRule="exact"/>
        <w:rPr>
          <w:sz w:val="24"/>
        </w:rPr>
      </w:pPr>
      <w:r>
        <w:rPr>
          <w:sz w:val="24"/>
        </w:rPr>
        <w:t>Study of PWM generation anddetection.</w:t>
      </w:r>
    </w:p>
    <w:p w:rsidR="00C4268D" w:rsidRDefault="00C4268D" w:rsidP="00C4268D">
      <w:pPr>
        <w:pStyle w:val="ListParagraph"/>
        <w:numPr>
          <w:ilvl w:val="0"/>
          <w:numId w:val="1"/>
        </w:numPr>
        <w:tabs>
          <w:tab w:val="left" w:pos="1323"/>
          <w:tab w:val="left" w:pos="1324"/>
        </w:tabs>
        <w:spacing w:line="281" w:lineRule="exact"/>
        <w:rPr>
          <w:sz w:val="24"/>
        </w:rPr>
      </w:pPr>
      <w:r>
        <w:rPr>
          <w:sz w:val="24"/>
        </w:rPr>
        <w:t>Study of PCM coding anddecoding.</w:t>
      </w:r>
    </w:p>
    <w:p w:rsidR="00C4268D" w:rsidRDefault="00C4268D" w:rsidP="00C4268D">
      <w:pPr>
        <w:pStyle w:val="ListParagraph"/>
        <w:numPr>
          <w:ilvl w:val="0"/>
          <w:numId w:val="1"/>
        </w:numPr>
        <w:tabs>
          <w:tab w:val="left" w:pos="1323"/>
          <w:tab w:val="left" w:pos="1324"/>
        </w:tabs>
        <w:spacing w:line="281" w:lineRule="exact"/>
        <w:rPr>
          <w:sz w:val="24"/>
        </w:rPr>
      </w:pPr>
      <w:r>
        <w:rPr>
          <w:sz w:val="24"/>
        </w:rPr>
        <w:t>Study of Delta modulation anddemodulation</w:t>
      </w:r>
    </w:p>
    <w:p w:rsidR="00C4268D" w:rsidRDefault="00C4268D" w:rsidP="00C4268D">
      <w:pPr>
        <w:pStyle w:val="ListParagraph"/>
        <w:numPr>
          <w:ilvl w:val="0"/>
          <w:numId w:val="1"/>
        </w:numPr>
        <w:tabs>
          <w:tab w:val="left" w:pos="1323"/>
          <w:tab w:val="left" w:pos="1324"/>
        </w:tabs>
        <w:spacing w:line="281" w:lineRule="exact"/>
        <w:rPr>
          <w:sz w:val="24"/>
        </w:rPr>
      </w:pPr>
      <w:r>
        <w:rPr>
          <w:sz w:val="24"/>
        </w:rPr>
        <w:t>Demonstration of TDM/FDM.</w:t>
      </w:r>
    </w:p>
    <w:p w:rsidR="00C4268D" w:rsidRDefault="00C4268D" w:rsidP="00C4268D">
      <w:pPr>
        <w:pStyle w:val="ListParagraph"/>
        <w:numPr>
          <w:ilvl w:val="0"/>
          <w:numId w:val="1"/>
        </w:numPr>
        <w:tabs>
          <w:tab w:val="left" w:pos="1323"/>
          <w:tab w:val="left" w:pos="1324"/>
        </w:tabs>
        <w:spacing w:line="281" w:lineRule="exact"/>
        <w:rPr>
          <w:sz w:val="24"/>
        </w:rPr>
      </w:pPr>
      <w:r>
        <w:rPr>
          <w:sz w:val="24"/>
        </w:rPr>
        <w:t>Demonstration of BPSK, BFSK,BASK</w:t>
      </w:r>
    </w:p>
    <w:p w:rsidR="00C4268D" w:rsidRDefault="00C4268D" w:rsidP="00C4268D">
      <w:pPr>
        <w:pStyle w:val="ListParagraph"/>
        <w:numPr>
          <w:ilvl w:val="0"/>
          <w:numId w:val="1"/>
        </w:numPr>
        <w:tabs>
          <w:tab w:val="left" w:pos="1324"/>
        </w:tabs>
        <w:spacing w:line="281" w:lineRule="exact"/>
        <w:rPr>
          <w:sz w:val="24"/>
        </w:rPr>
      </w:pPr>
      <w:r>
        <w:rPr>
          <w:sz w:val="24"/>
        </w:rPr>
        <w:t>Study ofQPSK</w:t>
      </w:r>
    </w:p>
    <w:p w:rsidR="00C4268D" w:rsidRDefault="00C4268D" w:rsidP="00C4268D">
      <w:pPr>
        <w:pStyle w:val="ListParagraph"/>
        <w:numPr>
          <w:ilvl w:val="0"/>
          <w:numId w:val="1"/>
        </w:numPr>
        <w:tabs>
          <w:tab w:val="left" w:pos="1324"/>
        </w:tabs>
        <w:spacing w:line="278" w:lineRule="exact"/>
        <w:rPr>
          <w:sz w:val="24"/>
        </w:rPr>
      </w:pPr>
      <w:r>
        <w:rPr>
          <w:sz w:val="24"/>
        </w:rPr>
        <w:t>Study of Inter symbol Interference and Linecoding.</w:t>
      </w:r>
    </w:p>
    <w:p w:rsidR="00C4268D" w:rsidRDefault="00C4268D" w:rsidP="00C4268D">
      <w:pPr>
        <w:pStyle w:val="ListParagraph"/>
        <w:numPr>
          <w:ilvl w:val="0"/>
          <w:numId w:val="1"/>
        </w:numPr>
        <w:tabs>
          <w:tab w:val="left" w:pos="1324"/>
        </w:tabs>
        <w:spacing w:line="286" w:lineRule="exact"/>
        <w:rPr>
          <w:sz w:val="24"/>
        </w:rPr>
      </w:pPr>
      <w:r>
        <w:rPr>
          <w:sz w:val="24"/>
        </w:rPr>
        <w:t xml:space="preserve">Study of different types </w:t>
      </w:r>
      <w:r>
        <w:rPr>
          <w:spacing w:val="4"/>
          <w:sz w:val="24"/>
        </w:rPr>
        <w:t>of</w:t>
      </w:r>
      <w:r>
        <w:rPr>
          <w:sz w:val="24"/>
        </w:rPr>
        <w:t>Propagation.</w:t>
      </w:r>
    </w:p>
    <w:p w:rsidR="00C4268D" w:rsidRDefault="00C4268D" w:rsidP="00C4268D">
      <w:pPr>
        <w:spacing w:line="286" w:lineRule="exact"/>
        <w:rPr>
          <w:sz w:val="24"/>
        </w:rPr>
        <w:sectPr w:rsidR="00C4268D">
          <w:pgSz w:w="11900" w:h="16840"/>
          <w:pgMar w:top="460" w:right="0" w:bottom="1380" w:left="260" w:header="0" w:footer="1115" w:gutter="0"/>
          <w:cols w:space="720"/>
        </w:sectPr>
      </w:pPr>
    </w:p>
    <w:p w:rsidR="00C4268D" w:rsidRDefault="00C4268D" w:rsidP="00C4268D">
      <w:pPr>
        <w:tabs>
          <w:tab w:val="left" w:pos="1350"/>
        </w:tabs>
        <w:adjustRightInd w:val="0"/>
        <w:rPr>
          <w:rFonts w:ascii="Calibri-Bold" w:hAnsi="Calibri-Bold" w:cs="Calibri-Bold"/>
          <w:b/>
          <w:bCs/>
        </w:rPr>
      </w:pPr>
    </w:p>
    <w:p w:rsidR="00C4268D" w:rsidRPr="006E7C3D" w:rsidRDefault="00C4268D" w:rsidP="00C4268D">
      <w:pPr>
        <w:rPr>
          <w:b/>
        </w:rPr>
      </w:pPr>
    </w:p>
    <w:tbl>
      <w:tblPr>
        <w:tblStyle w:val="TableGrid"/>
        <w:tblW w:w="11866" w:type="dxa"/>
        <w:tblLook w:val="04A0"/>
      </w:tblPr>
      <w:tblGrid>
        <w:gridCol w:w="815"/>
        <w:gridCol w:w="11051"/>
      </w:tblGrid>
      <w:tr w:rsidR="00C4268D" w:rsidRPr="006E7C3D" w:rsidTr="00C4268D">
        <w:tc>
          <w:tcPr>
            <w:tcW w:w="0" w:type="auto"/>
          </w:tcPr>
          <w:p w:rsidR="00C4268D" w:rsidRPr="006E7C3D" w:rsidRDefault="00C4268D" w:rsidP="00C4268D">
            <w:pPr>
              <w:jc w:val="center"/>
              <w:rPr>
                <w:b/>
              </w:rPr>
            </w:pPr>
            <w:r w:rsidRPr="006E7C3D">
              <w:rPr>
                <w:b/>
              </w:rPr>
              <w:t>Sr.No.</w:t>
            </w:r>
          </w:p>
        </w:tc>
        <w:tc>
          <w:tcPr>
            <w:tcW w:w="11150" w:type="dxa"/>
          </w:tcPr>
          <w:p w:rsidR="00C4268D" w:rsidRPr="006E7C3D" w:rsidRDefault="00C4268D" w:rsidP="00C4268D">
            <w:pPr>
              <w:jc w:val="center"/>
              <w:rPr>
                <w:b/>
              </w:rPr>
            </w:pPr>
            <w:r w:rsidRPr="006E7C3D">
              <w:rPr>
                <w:b/>
              </w:rPr>
              <w:t>Course Outcome Statement</w:t>
            </w:r>
          </w:p>
        </w:tc>
      </w:tr>
      <w:tr w:rsidR="00C4268D" w:rsidRPr="004014F9" w:rsidTr="00C4268D">
        <w:trPr>
          <w:trHeight w:val="395"/>
        </w:trPr>
        <w:tc>
          <w:tcPr>
            <w:tcW w:w="0" w:type="auto"/>
          </w:tcPr>
          <w:p w:rsidR="00C4268D" w:rsidRPr="004014F9" w:rsidRDefault="00C4268D" w:rsidP="00C4268D">
            <w:r>
              <w:t>1.</w:t>
            </w:r>
          </w:p>
        </w:tc>
        <w:tc>
          <w:tcPr>
            <w:tcW w:w="11150" w:type="dxa"/>
          </w:tcPr>
          <w:p w:rsidR="00C4268D" w:rsidRPr="001D0D4C" w:rsidRDefault="00C4268D" w:rsidP="00C4268D">
            <w:pPr>
              <w:tabs>
                <w:tab w:val="left" w:pos="1612"/>
              </w:tabs>
              <w:spacing w:before="199" w:line="275" w:lineRule="exact"/>
              <w:rPr>
                <w:sz w:val="24"/>
              </w:rPr>
            </w:pPr>
            <w:r w:rsidRPr="001D0D4C">
              <w:rPr>
                <w:sz w:val="24"/>
              </w:rPr>
              <w:t>Differentiate analog and digital communicationsystems</w:t>
            </w:r>
          </w:p>
          <w:p w:rsidR="00C4268D" w:rsidRDefault="00C4268D" w:rsidP="00C4268D"/>
          <w:p w:rsidR="00C4268D" w:rsidRPr="004014F9" w:rsidRDefault="00C4268D" w:rsidP="00C4268D"/>
        </w:tc>
      </w:tr>
      <w:tr w:rsidR="00C4268D" w:rsidRPr="004014F9" w:rsidTr="00C4268D">
        <w:tc>
          <w:tcPr>
            <w:tcW w:w="0" w:type="auto"/>
          </w:tcPr>
          <w:p w:rsidR="00C4268D" w:rsidRPr="004014F9" w:rsidRDefault="00C4268D" w:rsidP="00C4268D">
            <w:r>
              <w:t xml:space="preserve">       2.</w:t>
            </w:r>
          </w:p>
        </w:tc>
        <w:tc>
          <w:tcPr>
            <w:tcW w:w="11150" w:type="dxa"/>
          </w:tcPr>
          <w:p w:rsidR="00C4268D" w:rsidRPr="004014F9" w:rsidRDefault="00C4268D" w:rsidP="00C4268D">
            <w:r>
              <w:t>Identify different types of noise occurred, its minimization and able to apply Fourier analysis in frequency &amp; time domain to quantify bandwidth requirement of variety of analog and digital communication systems</w:t>
            </w:r>
          </w:p>
        </w:tc>
      </w:tr>
      <w:tr w:rsidR="00C4268D" w:rsidRPr="004014F9" w:rsidTr="00C4268D">
        <w:tc>
          <w:tcPr>
            <w:tcW w:w="0" w:type="auto"/>
          </w:tcPr>
          <w:p w:rsidR="00C4268D" w:rsidRPr="004014F9" w:rsidRDefault="00C4268D" w:rsidP="00C4268D">
            <w:r>
              <w:t xml:space="preserve">       3.</w:t>
            </w:r>
          </w:p>
        </w:tc>
        <w:tc>
          <w:tcPr>
            <w:tcW w:w="11150" w:type="dxa"/>
          </w:tcPr>
          <w:p w:rsidR="00C4268D" w:rsidRDefault="00C4268D" w:rsidP="00C4268D"/>
          <w:p w:rsidR="00C4268D" w:rsidRPr="004014F9" w:rsidRDefault="00C4268D" w:rsidP="00C4268D">
            <w:r>
              <w:t>Design generation &amp; detection AM, DSB, SSB, FM transmitter and receiver.</w:t>
            </w:r>
          </w:p>
        </w:tc>
      </w:tr>
      <w:tr w:rsidR="00C4268D" w:rsidRPr="004014F9" w:rsidTr="00C4268D">
        <w:tc>
          <w:tcPr>
            <w:tcW w:w="0" w:type="auto"/>
          </w:tcPr>
          <w:p w:rsidR="00C4268D" w:rsidRDefault="00C4268D" w:rsidP="00C4268D">
            <w:r>
              <w:t xml:space="preserve">       4.</w:t>
            </w:r>
          </w:p>
        </w:tc>
        <w:tc>
          <w:tcPr>
            <w:tcW w:w="11150" w:type="dxa"/>
          </w:tcPr>
          <w:p w:rsidR="00C4268D" w:rsidRDefault="00C4268D" w:rsidP="00C4268D">
            <w:r>
              <w:t>Apply sampling theorem to quantify the fundamental relationship between channel bandwidth, digital symbol rate and bit rate.</w:t>
            </w:r>
          </w:p>
        </w:tc>
      </w:tr>
      <w:tr w:rsidR="00C4268D" w:rsidRPr="004014F9" w:rsidTr="00C4268D">
        <w:tc>
          <w:tcPr>
            <w:tcW w:w="0" w:type="auto"/>
          </w:tcPr>
          <w:p w:rsidR="00C4268D" w:rsidRDefault="00C4268D" w:rsidP="00C4268D">
            <w:r>
              <w:t xml:space="preserve">       5.</w:t>
            </w:r>
          </w:p>
        </w:tc>
        <w:tc>
          <w:tcPr>
            <w:tcW w:w="11150" w:type="dxa"/>
          </w:tcPr>
          <w:p w:rsidR="00C4268D" w:rsidRDefault="00C4268D" w:rsidP="00C4268D"/>
          <w:p w:rsidR="00C4268D" w:rsidRDefault="00C4268D" w:rsidP="00C4268D">
            <w:r>
              <w:t>Explain different types of line coding techniques for generation and detection of signals.</w:t>
            </w:r>
          </w:p>
          <w:p w:rsidR="00C4268D" w:rsidRDefault="00C4268D" w:rsidP="00C4268D"/>
        </w:tc>
      </w:tr>
      <w:tr w:rsidR="00C4268D" w:rsidRPr="004014F9" w:rsidTr="00C4268D">
        <w:tc>
          <w:tcPr>
            <w:tcW w:w="0" w:type="auto"/>
          </w:tcPr>
          <w:p w:rsidR="00C4268D" w:rsidRDefault="00C4268D" w:rsidP="00C4268D">
            <w:r>
              <w:t xml:space="preserve">       6.</w:t>
            </w:r>
          </w:p>
        </w:tc>
        <w:tc>
          <w:tcPr>
            <w:tcW w:w="11150" w:type="dxa"/>
          </w:tcPr>
          <w:p w:rsidR="00C4268D" w:rsidRDefault="00C4268D" w:rsidP="00C4268D">
            <w:r>
              <w:t>Describe Electromagnetic Radiation and propagation of waves.</w:t>
            </w:r>
          </w:p>
        </w:tc>
      </w:tr>
    </w:tbl>
    <w:p w:rsidR="00C4268D" w:rsidRPr="004014F9" w:rsidRDefault="00C4268D" w:rsidP="00C4268D"/>
    <w:p w:rsidR="00C4268D" w:rsidRPr="006E7C3D" w:rsidRDefault="00C4268D" w:rsidP="00C4268D">
      <w:pPr>
        <w:rPr>
          <w:b/>
        </w:rPr>
      </w:pPr>
      <w:r>
        <w:rPr>
          <w:b/>
        </w:rPr>
        <w:t>1.2</w:t>
      </w:r>
      <w:r>
        <w:rPr>
          <w:b/>
        </w:rPr>
        <w:tab/>
      </w:r>
      <w:r w:rsidRPr="006E7C3D">
        <w:rPr>
          <w:b/>
        </w:rPr>
        <w:t>CO Assessment Tools</w:t>
      </w:r>
    </w:p>
    <w:tbl>
      <w:tblPr>
        <w:tblStyle w:val="TableGrid"/>
        <w:tblW w:w="5000" w:type="pct"/>
        <w:jc w:val="center"/>
        <w:tblLook w:val="04A0"/>
      </w:tblPr>
      <w:tblGrid>
        <w:gridCol w:w="681"/>
        <w:gridCol w:w="1333"/>
        <w:gridCol w:w="1817"/>
        <w:gridCol w:w="2281"/>
        <w:gridCol w:w="2792"/>
        <w:gridCol w:w="224"/>
        <w:gridCol w:w="2728"/>
      </w:tblGrid>
      <w:tr w:rsidR="00C4268D" w:rsidRPr="004014F9" w:rsidTr="00C4268D">
        <w:trPr>
          <w:trHeight w:val="486"/>
          <w:jc w:val="center"/>
        </w:trPr>
        <w:tc>
          <w:tcPr>
            <w:tcW w:w="309" w:type="pct"/>
          </w:tcPr>
          <w:p w:rsidR="00C4268D" w:rsidRPr="004014F9" w:rsidRDefault="00C4268D" w:rsidP="00C4268D">
            <w:pPr>
              <w:rPr>
                <w:bCs/>
                <w:iCs/>
              </w:rPr>
            </w:pPr>
          </w:p>
        </w:tc>
        <w:tc>
          <w:tcPr>
            <w:tcW w:w="3403" w:type="pct"/>
            <w:gridSpan w:val="4"/>
          </w:tcPr>
          <w:p w:rsidR="00C4268D" w:rsidRPr="004014F9" w:rsidRDefault="00C4268D" w:rsidP="00C4268D">
            <w:pPr>
              <w:rPr>
                <w:b/>
                <w:bCs/>
                <w:iCs/>
              </w:rPr>
            </w:pPr>
            <w:r w:rsidRPr="004014F9">
              <w:rPr>
                <w:b/>
                <w:bCs/>
                <w:iCs/>
              </w:rPr>
              <w:t>Direct Methods</w:t>
            </w:r>
          </w:p>
        </w:tc>
        <w:tc>
          <w:tcPr>
            <w:tcW w:w="1289" w:type="pct"/>
            <w:gridSpan w:val="2"/>
          </w:tcPr>
          <w:p w:rsidR="00C4268D" w:rsidRPr="004014F9" w:rsidRDefault="00C4268D" w:rsidP="00C4268D">
            <w:pPr>
              <w:rPr>
                <w:b/>
                <w:bCs/>
                <w:iCs/>
              </w:rPr>
            </w:pPr>
            <w:r w:rsidRPr="004014F9">
              <w:rPr>
                <w:b/>
                <w:bCs/>
                <w:iCs/>
              </w:rPr>
              <w:t>Indirect Methods</w:t>
            </w:r>
          </w:p>
        </w:tc>
      </w:tr>
      <w:tr w:rsidR="00C4268D" w:rsidRPr="004014F9" w:rsidTr="00C4268D">
        <w:trPr>
          <w:trHeight w:val="322"/>
          <w:jc w:val="center"/>
        </w:trPr>
        <w:tc>
          <w:tcPr>
            <w:tcW w:w="309" w:type="pct"/>
          </w:tcPr>
          <w:p w:rsidR="00C4268D" w:rsidRPr="004014F9" w:rsidRDefault="00C4268D" w:rsidP="00C4268D">
            <w:pPr>
              <w:rPr>
                <w:bCs/>
                <w:iCs/>
              </w:rPr>
            </w:pPr>
            <w:r w:rsidRPr="004014F9">
              <w:rPr>
                <w:bCs/>
                <w:iCs/>
              </w:rPr>
              <w:t>CO1</w:t>
            </w:r>
          </w:p>
        </w:tc>
        <w:tc>
          <w:tcPr>
            <w:tcW w:w="584" w:type="pct"/>
          </w:tcPr>
          <w:p w:rsidR="00C4268D" w:rsidRPr="007A7F9E" w:rsidRDefault="00C4268D" w:rsidP="00C4268D">
            <w:r>
              <w:t>University result(30)</w:t>
            </w:r>
          </w:p>
        </w:tc>
        <w:tc>
          <w:tcPr>
            <w:tcW w:w="636" w:type="pct"/>
          </w:tcPr>
          <w:p w:rsidR="00C4268D" w:rsidRPr="004014F9" w:rsidRDefault="00C4268D" w:rsidP="00C4268D">
            <w:pPr>
              <w:rPr>
                <w:bCs/>
                <w:iCs/>
              </w:rPr>
            </w:pPr>
            <w:proofErr w:type="gramStart"/>
            <w:r>
              <w:rPr>
                <w:bCs/>
                <w:iCs/>
              </w:rPr>
              <w:t>Test1(</w:t>
            </w:r>
            <w:proofErr w:type="gramEnd"/>
            <w:r>
              <w:rPr>
                <w:bCs/>
                <w:iCs/>
              </w:rPr>
              <w:t>30%)</w:t>
            </w:r>
          </w:p>
        </w:tc>
        <w:tc>
          <w:tcPr>
            <w:tcW w:w="984" w:type="pct"/>
          </w:tcPr>
          <w:p w:rsidR="00C4268D" w:rsidRPr="004014F9" w:rsidRDefault="00C4268D" w:rsidP="00C4268D">
            <w:pPr>
              <w:rPr>
                <w:bCs/>
                <w:iCs/>
              </w:rPr>
            </w:pPr>
            <w:proofErr w:type="gramStart"/>
            <w:r>
              <w:rPr>
                <w:bCs/>
                <w:iCs/>
              </w:rPr>
              <w:t>Tutorial(</w:t>
            </w:r>
            <w:proofErr w:type="gramEnd"/>
            <w:r>
              <w:rPr>
                <w:bCs/>
                <w:iCs/>
              </w:rPr>
              <w:t>35%)</w:t>
            </w:r>
          </w:p>
        </w:tc>
        <w:tc>
          <w:tcPr>
            <w:tcW w:w="1199" w:type="pct"/>
          </w:tcPr>
          <w:p w:rsidR="00C4268D" w:rsidRPr="004014F9" w:rsidRDefault="00C4268D" w:rsidP="00C4268D">
            <w:pPr>
              <w:rPr>
                <w:bCs/>
                <w:iCs/>
              </w:rPr>
            </w:pPr>
            <w:r>
              <w:rPr>
                <w:bCs/>
                <w:iCs/>
              </w:rPr>
              <w:t>Quiz (35%)</w:t>
            </w:r>
          </w:p>
        </w:tc>
        <w:tc>
          <w:tcPr>
            <w:tcW w:w="116" w:type="pct"/>
            <w:vMerge w:val="restart"/>
          </w:tcPr>
          <w:p w:rsidR="00C4268D" w:rsidRPr="004014F9" w:rsidRDefault="00C4268D" w:rsidP="00C4268D">
            <w:pPr>
              <w:rPr>
                <w:bCs/>
                <w:iCs/>
              </w:rPr>
            </w:pPr>
          </w:p>
        </w:tc>
        <w:tc>
          <w:tcPr>
            <w:tcW w:w="1172" w:type="pct"/>
          </w:tcPr>
          <w:p w:rsidR="00C4268D" w:rsidRPr="004014F9" w:rsidRDefault="00C4268D" w:rsidP="00C4268D">
            <w:pPr>
              <w:rPr>
                <w:bCs/>
                <w:iCs/>
              </w:rPr>
            </w:pPr>
            <w:r w:rsidRPr="004014F9">
              <w:rPr>
                <w:bCs/>
                <w:iCs/>
              </w:rPr>
              <w:t>100%</w:t>
            </w:r>
          </w:p>
        </w:tc>
      </w:tr>
      <w:tr w:rsidR="00C4268D" w:rsidRPr="004014F9" w:rsidTr="00C4268D">
        <w:trPr>
          <w:trHeight w:val="322"/>
          <w:jc w:val="center"/>
        </w:trPr>
        <w:tc>
          <w:tcPr>
            <w:tcW w:w="309" w:type="pct"/>
          </w:tcPr>
          <w:p w:rsidR="00C4268D" w:rsidRPr="004014F9" w:rsidRDefault="00C4268D" w:rsidP="00C4268D">
            <w:pPr>
              <w:rPr>
                <w:bCs/>
                <w:iCs/>
              </w:rPr>
            </w:pPr>
            <w:r w:rsidRPr="004014F9">
              <w:rPr>
                <w:bCs/>
                <w:iCs/>
              </w:rPr>
              <w:t>CO2</w:t>
            </w:r>
          </w:p>
        </w:tc>
        <w:tc>
          <w:tcPr>
            <w:tcW w:w="584" w:type="pct"/>
          </w:tcPr>
          <w:p w:rsidR="00C4268D" w:rsidRPr="004014F9" w:rsidRDefault="00C4268D" w:rsidP="00C4268D">
            <w:pPr>
              <w:rPr>
                <w:bCs/>
                <w:iCs/>
              </w:rPr>
            </w:pPr>
            <w:r>
              <w:t>University result(30)</w:t>
            </w:r>
          </w:p>
        </w:tc>
        <w:tc>
          <w:tcPr>
            <w:tcW w:w="636" w:type="pct"/>
          </w:tcPr>
          <w:p w:rsidR="00C4268D" w:rsidRPr="004014F9" w:rsidRDefault="00C4268D" w:rsidP="00C4268D">
            <w:pPr>
              <w:rPr>
                <w:bCs/>
                <w:iCs/>
              </w:rPr>
            </w:pPr>
            <w:proofErr w:type="gramStart"/>
            <w:r>
              <w:rPr>
                <w:bCs/>
                <w:iCs/>
              </w:rPr>
              <w:t>Test2(</w:t>
            </w:r>
            <w:proofErr w:type="gramEnd"/>
            <w:r>
              <w:rPr>
                <w:bCs/>
                <w:iCs/>
              </w:rPr>
              <w:t>30%)</w:t>
            </w:r>
          </w:p>
        </w:tc>
        <w:tc>
          <w:tcPr>
            <w:tcW w:w="984" w:type="pct"/>
          </w:tcPr>
          <w:p w:rsidR="00C4268D" w:rsidRPr="004014F9" w:rsidRDefault="00C4268D" w:rsidP="00C4268D">
            <w:pPr>
              <w:rPr>
                <w:bCs/>
                <w:iCs/>
              </w:rPr>
            </w:pPr>
            <w:proofErr w:type="gramStart"/>
            <w:r>
              <w:rPr>
                <w:bCs/>
                <w:iCs/>
              </w:rPr>
              <w:t>Tutorial(</w:t>
            </w:r>
            <w:proofErr w:type="gramEnd"/>
            <w:r>
              <w:rPr>
                <w:bCs/>
                <w:iCs/>
              </w:rPr>
              <w:t>40%)</w:t>
            </w:r>
          </w:p>
        </w:tc>
        <w:tc>
          <w:tcPr>
            <w:tcW w:w="1199" w:type="pct"/>
          </w:tcPr>
          <w:p w:rsidR="00C4268D" w:rsidRPr="004014F9" w:rsidRDefault="00C4268D" w:rsidP="00C4268D">
            <w:pPr>
              <w:rPr>
                <w:bCs/>
                <w:iCs/>
              </w:rPr>
            </w:pPr>
            <w:proofErr w:type="gramStart"/>
            <w:r>
              <w:rPr>
                <w:bCs/>
                <w:iCs/>
              </w:rPr>
              <w:t>Practical(</w:t>
            </w:r>
            <w:proofErr w:type="gramEnd"/>
            <w:r>
              <w:rPr>
                <w:bCs/>
                <w:iCs/>
              </w:rPr>
              <w:t>30%)</w:t>
            </w:r>
          </w:p>
        </w:tc>
        <w:tc>
          <w:tcPr>
            <w:tcW w:w="116" w:type="pct"/>
            <w:vMerge/>
          </w:tcPr>
          <w:p w:rsidR="00C4268D" w:rsidRPr="004014F9" w:rsidRDefault="00C4268D" w:rsidP="00C4268D">
            <w:pPr>
              <w:rPr>
                <w:bCs/>
                <w:iCs/>
              </w:rPr>
            </w:pPr>
          </w:p>
        </w:tc>
        <w:tc>
          <w:tcPr>
            <w:tcW w:w="1172" w:type="pct"/>
          </w:tcPr>
          <w:p w:rsidR="00C4268D" w:rsidRPr="004014F9" w:rsidRDefault="00C4268D" w:rsidP="00C4268D">
            <w:pPr>
              <w:rPr>
                <w:bCs/>
                <w:iCs/>
              </w:rPr>
            </w:pPr>
            <w:r w:rsidRPr="004014F9">
              <w:rPr>
                <w:bCs/>
                <w:iCs/>
              </w:rPr>
              <w:t>100%</w:t>
            </w:r>
          </w:p>
        </w:tc>
      </w:tr>
      <w:tr w:rsidR="00C4268D" w:rsidRPr="004014F9" w:rsidTr="00C4268D">
        <w:trPr>
          <w:trHeight w:val="330"/>
          <w:jc w:val="center"/>
        </w:trPr>
        <w:tc>
          <w:tcPr>
            <w:tcW w:w="309" w:type="pct"/>
          </w:tcPr>
          <w:p w:rsidR="00C4268D" w:rsidRPr="004014F9" w:rsidRDefault="00C4268D" w:rsidP="00C4268D">
            <w:pPr>
              <w:rPr>
                <w:bCs/>
                <w:iCs/>
              </w:rPr>
            </w:pPr>
            <w:r w:rsidRPr="004014F9">
              <w:rPr>
                <w:bCs/>
                <w:iCs/>
              </w:rPr>
              <w:t>CO3</w:t>
            </w:r>
          </w:p>
        </w:tc>
        <w:tc>
          <w:tcPr>
            <w:tcW w:w="584" w:type="pct"/>
          </w:tcPr>
          <w:p w:rsidR="00C4268D" w:rsidRPr="004014F9" w:rsidRDefault="00C4268D" w:rsidP="00C4268D">
            <w:pPr>
              <w:rPr>
                <w:bCs/>
                <w:iCs/>
              </w:rPr>
            </w:pPr>
            <w:r>
              <w:t>University result(30)</w:t>
            </w:r>
          </w:p>
        </w:tc>
        <w:tc>
          <w:tcPr>
            <w:tcW w:w="636" w:type="pct"/>
          </w:tcPr>
          <w:p w:rsidR="00C4268D" w:rsidRPr="004014F9" w:rsidRDefault="00C4268D" w:rsidP="00C4268D">
            <w:pPr>
              <w:rPr>
                <w:bCs/>
                <w:iCs/>
              </w:rPr>
            </w:pPr>
            <w:proofErr w:type="gramStart"/>
            <w:r>
              <w:rPr>
                <w:bCs/>
                <w:iCs/>
              </w:rPr>
              <w:t>Test2(</w:t>
            </w:r>
            <w:proofErr w:type="gramEnd"/>
            <w:r>
              <w:rPr>
                <w:bCs/>
                <w:iCs/>
              </w:rPr>
              <w:t>25%)</w:t>
            </w:r>
          </w:p>
        </w:tc>
        <w:tc>
          <w:tcPr>
            <w:tcW w:w="984" w:type="pct"/>
          </w:tcPr>
          <w:p w:rsidR="00C4268D" w:rsidRPr="004014F9" w:rsidRDefault="00C4268D" w:rsidP="00C4268D">
            <w:pPr>
              <w:rPr>
                <w:bCs/>
                <w:iCs/>
              </w:rPr>
            </w:pPr>
            <w:proofErr w:type="gramStart"/>
            <w:r>
              <w:rPr>
                <w:bCs/>
                <w:iCs/>
              </w:rPr>
              <w:t>Lab(</w:t>
            </w:r>
            <w:proofErr w:type="gramEnd"/>
            <w:r>
              <w:rPr>
                <w:bCs/>
                <w:iCs/>
              </w:rPr>
              <w:t>50%)</w:t>
            </w:r>
          </w:p>
        </w:tc>
        <w:tc>
          <w:tcPr>
            <w:tcW w:w="1199" w:type="pct"/>
          </w:tcPr>
          <w:p w:rsidR="00C4268D" w:rsidRPr="004014F9" w:rsidRDefault="00C4268D" w:rsidP="00C4268D">
            <w:pPr>
              <w:rPr>
                <w:bCs/>
                <w:iCs/>
              </w:rPr>
            </w:pPr>
            <w:r>
              <w:rPr>
                <w:bCs/>
                <w:iCs/>
              </w:rPr>
              <w:t>Quiz (25%)</w:t>
            </w:r>
          </w:p>
        </w:tc>
        <w:tc>
          <w:tcPr>
            <w:tcW w:w="116" w:type="pct"/>
            <w:vMerge/>
          </w:tcPr>
          <w:p w:rsidR="00C4268D" w:rsidRPr="004014F9" w:rsidRDefault="00C4268D" w:rsidP="00C4268D">
            <w:pPr>
              <w:rPr>
                <w:bCs/>
                <w:iCs/>
              </w:rPr>
            </w:pPr>
          </w:p>
        </w:tc>
        <w:tc>
          <w:tcPr>
            <w:tcW w:w="1172" w:type="pct"/>
          </w:tcPr>
          <w:p w:rsidR="00C4268D" w:rsidRPr="004014F9" w:rsidRDefault="00C4268D" w:rsidP="00C4268D">
            <w:pPr>
              <w:rPr>
                <w:bCs/>
                <w:iCs/>
              </w:rPr>
            </w:pPr>
            <w:r w:rsidRPr="004014F9">
              <w:rPr>
                <w:bCs/>
                <w:iCs/>
              </w:rPr>
              <w:t>100%</w:t>
            </w:r>
          </w:p>
        </w:tc>
      </w:tr>
      <w:tr w:rsidR="00C4268D" w:rsidRPr="004014F9" w:rsidTr="00C4268D">
        <w:trPr>
          <w:trHeight w:val="330"/>
          <w:jc w:val="center"/>
        </w:trPr>
        <w:tc>
          <w:tcPr>
            <w:tcW w:w="309" w:type="pct"/>
          </w:tcPr>
          <w:p w:rsidR="00C4268D" w:rsidRPr="004014F9" w:rsidRDefault="00C4268D" w:rsidP="00C4268D">
            <w:pPr>
              <w:rPr>
                <w:bCs/>
                <w:iCs/>
              </w:rPr>
            </w:pPr>
            <w:r>
              <w:rPr>
                <w:bCs/>
                <w:iCs/>
              </w:rPr>
              <w:t>CO4</w:t>
            </w:r>
          </w:p>
        </w:tc>
        <w:tc>
          <w:tcPr>
            <w:tcW w:w="584" w:type="pct"/>
          </w:tcPr>
          <w:p w:rsidR="00C4268D" w:rsidRDefault="00C4268D" w:rsidP="00C4268D">
            <w:r>
              <w:t>University result(30)</w:t>
            </w:r>
          </w:p>
        </w:tc>
        <w:tc>
          <w:tcPr>
            <w:tcW w:w="636" w:type="pct"/>
          </w:tcPr>
          <w:p w:rsidR="00C4268D" w:rsidRDefault="00C4268D" w:rsidP="00C4268D">
            <w:pPr>
              <w:rPr>
                <w:bCs/>
                <w:iCs/>
              </w:rPr>
            </w:pPr>
            <w:proofErr w:type="gramStart"/>
            <w:r>
              <w:rPr>
                <w:bCs/>
                <w:iCs/>
              </w:rPr>
              <w:t>Test2(</w:t>
            </w:r>
            <w:proofErr w:type="gramEnd"/>
            <w:r>
              <w:rPr>
                <w:bCs/>
                <w:iCs/>
              </w:rPr>
              <w:t>20%)</w:t>
            </w:r>
          </w:p>
        </w:tc>
        <w:tc>
          <w:tcPr>
            <w:tcW w:w="984" w:type="pct"/>
          </w:tcPr>
          <w:p w:rsidR="00C4268D" w:rsidRDefault="00C4268D" w:rsidP="00C4268D">
            <w:pPr>
              <w:rPr>
                <w:bCs/>
                <w:iCs/>
              </w:rPr>
            </w:pPr>
            <w:proofErr w:type="gramStart"/>
            <w:r>
              <w:rPr>
                <w:bCs/>
                <w:iCs/>
              </w:rPr>
              <w:t>Lab(</w:t>
            </w:r>
            <w:proofErr w:type="gramEnd"/>
            <w:r>
              <w:rPr>
                <w:bCs/>
                <w:iCs/>
              </w:rPr>
              <w:t>50%)</w:t>
            </w:r>
          </w:p>
        </w:tc>
        <w:tc>
          <w:tcPr>
            <w:tcW w:w="1199" w:type="pct"/>
          </w:tcPr>
          <w:p w:rsidR="00C4268D" w:rsidRDefault="00A32DD3" w:rsidP="00C4268D">
            <w:pPr>
              <w:rPr>
                <w:bCs/>
                <w:iCs/>
              </w:rPr>
            </w:pPr>
            <w:proofErr w:type="gramStart"/>
            <w:r>
              <w:rPr>
                <w:bCs/>
                <w:iCs/>
              </w:rPr>
              <w:t>Practical(</w:t>
            </w:r>
            <w:proofErr w:type="gramEnd"/>
            <w:r>
              <w:rPr>
                <w:bCs/>
                <w:iCs/>
              </w:rPr>
              <w:t>30%)</w:t>
            </w:r>
          </w:p>
        </w:tc>
        <w:tc>
          <w:tcPr>
            <w:tcW w:w="116" w:type="pct"/>
          </w:tcPr>
          <w:p w:rsidR="00C4268D" w:rsidRPr="004014F9" w:rsidRDefault="00C4268D" w:rsidP="00C4268D">
            <w:pPr>
              <w:rPr>
                <w:bCs/>
                <w:iCs/>
              </w:rPr>
            </w:pPr>
          </w:p>
        </w:tc>
        <w:tc>
          <w:tcPr>
            <w:tcW w:w="1172" w:type="pct"/>
          </w:tcPr>
          <w:p w:rsidR="00C4268D" w:rsidRPr="004014F9" w:rsidRDefault="00C4268D" w:rsidP="00C4268D">
            <w:pPr>
              <w:rPr>
                <w:bCs/>
                <w:iCs/>
              </w:rPr>
            </w:pPr>
            <w:r>
              <w:rPr>
                <w:bCs/>
                <w:iCs/>
              </w:rPr>
              <w:t>100%</w:t>
            </w:r>
          </w:p>
        </w:tc>
      </w:tr>
      <w:tr w:rsidR="00C4268D" w:rsidRPr="004014F9" w:rsidTr="00C4268D">
        <w:trPr>
          <w:trHeight w:val="330"/>
          <w:jc w:val="center"/>
        </w:trPr>
        <w:tc>
          <w:tcPr>
            <w:tcW w:w="309" w:type="pct"/>
          </w:tcPr>
          <w:p w:rsidR="00C4268D" w:rsidRPr="004014F9" w:rsidRDefault="00C4268D" w:rsidP="00C4268D">
            <w:pPr>
              <w:rPr>
                <w:bCs/>
                <w:iCs/>
              </w:rPr>
            </w:pPr>
            <w:r>
              <w:rPr>
                <w:bCs/>
                <w:iCs/>
              </w:rPr>
              <w:t>CO5</w:t>
            </w:r>
          </w:p>
        </w:tc>
        <w:tc>
          <w:tcPr>
            <w:tcW w:w="584" w:type="pct"/>
          </w:tcPr>
          <w:p w:rsidR="00C4268D" w:rsidRDefault="00C4268D" w:rsidP="00C4268D">
            <w:r>
              <w:t>University result(30)</w:t>
            </w:r>
          </w:p>
        </w:tc>
        <w:tc>
          <w:tcPr>
            <w:tcW w:w="636" w:type="pct"/>
          </w:tcPr>
          <w:p w:rsidR="00C4268D" w:rsidRDefault="00C4268D" w:rsidP="00C4268D">
            <w:pPr>
              <w:rPr>
                <w:bCs/>
                <w:iCs/>
              </w:rPr>
            </w:pPr>
            <w:proofErr w:type="gramStart"/>
            <w:r>
              <w:rPr>
                <w:bCs/>
                <w:iCs/>
              </w:rPr>
              <w:t>Test2(</w:t>
            </w:r>
            <w:proofErr w:type="gramEnd"/>
            <w:r>
              <w:rPr>
                <w:bCs/>
                <w:iCs/>
              </w:rPr>
              <w:t>25%)</w:t>
            </w:r>
          </w:p>
        </w:tc>
        <w:tc>
          <w:tcPr>
            <w:tcW w:w="984" w:type="pct"/>
          </w:tcPr>
          <w:p w:rsidR="00C4268D" w:rsidRDefault="00C4268D" w:rsidP="00C4268D">
            <w:pPr>
              <w:rPr>
                <w:bCs/>
                <w:iCs/>
              </w:rPr>
            </w:pPr>
            <w:proofErr w:type="gramStart"/>
            <w:r>
              <w:rPr>
                <w:bCs/>
                <w:iCs/>
              </w:rPr>
              <w:t>Lab(</w:t>
            </w:r>
            <w:proofErr w:type="gramEnd"/>
            <w:r>
              <w:rPr>
                <w:bCs/>
                <w:iCs/>
              </w:rPr>
              <w:t>45%)</w:t>
            </w:r>
          </w:p>
        </w:tc>
        <w:tc>
          <w:tcPr>
            <w:tcW w:w="1199" w:type="pct"/>
          </w:tcPr>
          <w:p w:rsidR="00C4268D" w:rsidRDefault="00A32DD3" w:rsidP="00C4268D">
            <w:pPr>
              <w:rPr>
                <w:bCs/>
                <w:iCs/>
              </w:rPr>
            </w:pPr>
            <w:proofErr w:type="gramStart"/>
            <w:r>
              <w:rPr>
                <w:bCs/>
                <w:iCs/>
              </w:rPr>
              <w:t>Practical(</w:t>
            </w:r>
            <w:proofErr w:type="gramEnd"/>
            <w:r>
              <w:rPr>
                <w:bCs/>
                <w:iCs/>
              </w:rPr>
              <w:t>30%)</w:t>
            </w:r>
          </w:p>
        </w:tc>
        <w:tc>
          <w:tcPr>
            <w:tcW w:w="116" w:type="pct"/>
          </w:tcPr>
          <w:p w:rsidR="00C4268D" w:rsidRPr="004014F9" w:rsidRDefault="00C4268D" w:rsidP="00C4268D">
            <w:pPr>
              <w:rPr>
                <w:bCs/>
                <w:iCs/>
              </w:rPr>
            </w:pPr>
          </w:p>
        </w:tc>
        <w:tc>
          <w:tcPr>
            <w:tcW w:w="1172" w:type="pct"/>
          </w:tcPr>
          <w:p w:rsidR="00C4268D" w:rsidRPr="004014F9" w:rsidRDefault="00C4268D" w:rsidP="00C4268D">
            <w:pPr>
              <w:rPr>
                <w:bCs/>
                <w:iCs/>
              </w:rPr>
            </w:pPr>
            <w:r>
              <w:rPr>
                <w:bCs/>
                <w:iCs/>
              </w:rPr>
              <w:t>100%</w:t>
            </w:r>
          </w:p>
        </w:tc>
      </w:tr>
      <w:tr w:rsidR="00C4268D" w:rsidRPr="004014F9" w:rsidTr="00C4268D">
        <w:trPr>
          <w:trHeight w:val="330"/>
          <w:jc w:val="center"/>
        </w:trPr>
        <w:tc>
          <w:tcPr>
            <w:tcW w:w="309" w:type="pct"/>
          </w:tcPr>
          <w:p w:rsidR="00C4268D" w:rsidRPr="004014F9" w:rsidRDefault="00C4268D" w:rsidP="00C4268D">
            <w:pPr>
              <w:rPr>
                <w:bCs/>
                <w:iCs/>
              </w:rPr>
            </w:pPr>
            <w:r>
              <w:rPr>
                <w:bCs/>
                <w:iCs/>
              </w:rPr>
              <w:t>CO6</w:t>
            </w:r>
          </w:p>
        </w:tc>
        <w:tc>
          <w:tcPr>
            <w:tcW w:w="584" w:type="pct"/>
          </w:tcPr>
          <w:p w:rsidR="00C4268D" w:rsidRDefault="00C4268D" w:rsidP="00C4268D">
            <w:r>
              <w:t>University result(30)</w:t>
            </w:r>
          </w:p>
        </w:tc>
        <w:tc>
          <w:tcPr>
            <w:tcW w:w="636" w:type="pct"/>
          </w:tcPr>
          <w:p w:rsidR="00C4268D" w:rsidRDefault="00A32DD3" w:rsidP="00C4268D">
            <w:pPr>
              <w:rPr>
                <w:bCs/>
                <w:iCs/>
              </w:rPr>
            </w:pPr>
            <w:proofErr w:type="gramStart"/>
            <w:r>
              <w:rPr>
                <w:bCs/>
                <w:iCs/>
              </w:rPr>
              <w:t>Assignment(</w:t>
            </w:r>
            <w:proofErr w:type="gramEnd"/>
            <w:r>
              <w:rPr>
                <w:bCs/>
                <w:iCs/>
              </w:rPr>
              <w:t>30%)</w:t>
            </w:r>
          </w:p>
        </w:tc>
        <w:tc>
          <w:tcPr>
            <w:tcW w:w="984" w:type="pct"/>
          </w:tcPr>
          <w:p w:rsidR="00C4268D" w:rsidRDefault="00C4268D" w:rsidP="00C4268D">
            <w:pPr>
              <w:rPr>
                <w:bCs/>
                <w:iCs/>
              </w:rPr>
            </w:pPr>
            <w:proofErr w:type="gramStart"/>
            <w:r>
              <w:rPr>
                <w:bCs/>
                <w:iCs/>
              </w:rPr>
              <w:t>Tutorial(</w:t>
            </w:r>
            <w:proofErr w:type="gramEnd"/>
            <w:r>
              <w:rPr>
                <w:bCs/>
                <w:iCs/>
              </w:rPr>
              <w:t>70%)</w:t>
            </w:r>
          </w:p>
        </w:tc>
        <w:tc>
          <w:tcPr>
            <w:tcW w:w="1199" w:type="pct"/>
          </w:tcPr>
          <w:p w:rsidR="00C4268D" w:rsidRDefault="00C4268D" w:rsidP="00C4268D">
            <w:pPr>
              <w:rPr>
                <w:bCs/>
                <w:iCs/>
              </w:rPr>
            </w:pPr>
          </w:p>
        </w:tc>
        <w:tc>
          <w:tcPr>
            <w:tcW w:w="116" w:type="pct"/>
          </w:tcPr>
          <w:p w:rsidR="00C4268D" w:rsidRPr="004014F9" w:rsidRDefault="00C4268D" w:rsidP="00C4268D">
            <w:pPr>
              <w:rPr>
                <w:bCs/>
                <w:iCs/>
              </w:rPr>
            </w:pPr>
          </w:p>
        </w:tc>
        <w:tc>
          <w:tcPr>
            <w:tcW w:w="1172" w:type="pct"/>
          </w:tcPr>
          <w:p w:rsidR="00C4268D" w:rsidRPr="004014F9" w:rsidRDefault="00C4268D" w:rsidP="00C4268D">
            <w:pPr>
              <w:rPr>
                <w:bCs/>
                <w:iCs/>
              </w:rPr>
            </w:pPr>
            <w:r>
              <w:rPr>
                <w:bCs/>
                <w:iCs/>
              </w:rPr>
              <w:t>100%</w:t>
            </w:r>
          </w:p>
        </w:tc>
      </w:tr>
    </w:tbl>
    <w:p w:rsidR="00C4268D" w:rsidRDefault="00C4268D" w:rsidP="00C4268D"/>
    <w:p w:rsidR="00C4268D" w:rsidRPr="004014F9" w:rsidRDefault="00C4268D" w:rsidP="00C4268D"/>
    <w:p w:rsidR="00C4268D" w:rsidRPr="006E7C3D" w:rsidRDefault="00C4268D" w:rsidP="00C4268D">
      <w:pPr>
        <w:rPr>
          <w:b/>
        </w:rPr>
      </w:pPr>
      <w:r>
        <w:rPr>
          <w:b/>
        </w:rPr>
        <w:t>1.3</w:t>
      </w:r>
      <w:r>
        <w:rPr>
          <w:b/>
        </w:rPr>
        <w:tab/>
      </w:r>
      <w:r w:rsidRPr="006E7C3D">
        <w:rPr>
          <w:b/>
        </w:rPr>
        <w:t>CO-PO and CO-PSO Mapping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6"/>
        <w:gridCol w:w="731"/>
        <w:gridCol w:w="731"/>
        <w:gridCol w:w="731"/>
        <w:gridCol w:w="731"/>
        <w:gridCol w:w="731"/>
        <w:gridCol w:w="731"/>
        <w:gridCol w:w="730"/>
        <w:gridCol w:w="730"/>
        <w:gridCol w:w="730"/>
        <w:gridCol w:w="730"/>
        <w:gridCol w:w="858"/>
        <w:gridCol w:w="858"/>
        <w:gridCol w:w="884"/>
        <w:gridCol w:w="884"/>
      </w:tblGrid>
      <w:tr w:rsidR="00C4268D" w:rsidRPr="004014F9" w:rsidTr="00C4268D">
        <w:trPr>
          <w:trHeight w:val="497"/>
          <w:jc w:val="center"/>
        </w:trPr>
        <w:tc>
          <w:tcPr>
            <w:tcW w:w="449" w:type="pct"/>
            <w:shd w:val="clear" w:color="auto" w:fill="auto"/>
            <w:vAlign w:val="bottom"/>
            <w:hideMark/>
          </w:tcPr>
          <w:p w:rsidR="00C4268D" w:rsidRPr="004014F9" w:rsidRDefault="00C4268D" w:rsidP="00C4268D">
            <w:pPr>
              <w:rPr>
                <w:rFonts w:ascii="Arial" w:hAnsi="Arial" w:cs="Arial"/>
                <w:b/>
                <w:color w:val="000000"/>
              </w:rPr>
            </w:pPr>
            <w:r w:rsidRPr="004014F9">
              <w:rPr>
                <w:rFonts w:ascii="Arial" w:hAnsi="Arial" w:cs="Arial"/>
                <w:b/>
                <w:color w:val="000000"/>
              </w:rPr>
              <w:t>Course Name</w:t>
            </w:r>
          </w:p>
        </w:tc>
        <w:tc>
          <w:tcPr>
            <w:tcW w:w="308" w:type="pct"/>
            <w:shd w:val="clear" w:color="auto" w:fill="auto"/>
            <w:vAlign w:val="bottom"/>
            <w:hideMark/>
          </w:tcPr>
          <w:p w:rsidR="00C4268D" w:rsidRPr="004014F9" w:rsidRDefault="00C4268D" w:rsidP="00C4268D">
            <w:pPr>
              <w:jc w:val="right"/>
              <w:rPr>
                <w:rFonts w:ascii="Arial" w:hAnsi="Arial" w:cs="Arial"/>
                <w:b/>
                <w:color w:val="000000"/>
              </w:rPr>
            </w:pPr>
            <w:r w:rsidRPr="004014F9">
              <w:rPr>
                <w:rFonts w:ascii="Arial" w:hAnsi="Arial" w:cs="Arial"/>
                <w:b/>
                <w:color w:val="000000"/>
              </w:rPr>
              <w:t>PO1</w:t>
            </w:r>
          </w:p>
        </w:tc>
        <w:tc>
          <w:tcPr>
            <w:tcW w:w="308" w:type="pct"/>
            <w:shd w:val="clear" w:color="auto" w:fill="auto"/>
            <w:vAlign w:val="bottom"/>
            <w:hideMark/>
          </w:tcPr>
          <w:p w:rsidR="00C4268D" w:rsidRPr="004014F9" w:rsidRDefault="00C4268D" w:rsidP="00C4268D">
            <w:pPr>
              <w:rPr>
                <w:rFonts w:ascii="Arial" w:hAnsi="Arial" w:cs="Arial"/>
                <w:b/>
                <w:color w:val="000000"/>
              </w:rPr>
            </w:pPr>
            <w:r w:rsidRPr="004014F9">
              <w:rPr>
                <w:rFonts w:ascii="Arial" w:hAnsi="Arial" w:cs="Arial"/>
                <w:b/>
                <w:color w:val="000000"/>
              </w:rPr>
              <w:t>PO2</w:t>
            </w:r>
          </w:p>
        </w:tc>
        <w:tc>
          <w:tcPr>
            <w:tcW w:w="308" w:type="pct"/>
            <w:shd w:val="clear" w:color="auto" w:fill="auto"/>
            <w:vAlign w:val="bottom"/>
            <w:hideMark/>
          </w:tcPr>
          <w:p w:rsidR="00C4268D" w:rsidRPr="004014F9" w:rsidRDefault="00C4268D" w:rsidP="00C4268D">
            <w:pPr>
              <w:rPr>
                <w:rFonts w:ascii="Arial" w:hAnsi="Arial" w:cs="Arial"/>
                <w:b/>
                <w:color w:val="000000"/>
              </w:rPr>
            </w:pPr>
            <w:r w:rsidRPr="004014F9">
              <w:rPr>
                <w:rFonts w:ascii="Arial" w:hAnsi="Arial" w:cs="Arial"/>
                <w:b/>
                <w:color w:val="000000"/>
              </w:rPr>
              <w:t>PO3</w:t>
            </w:r>
          </w:p>
        </w:tc>
        <w:tc>
          <w:tcPr>
            <w:tcW w:w="308" w:type="pct"/>
            <w:shd w:val="clear" w:color="auto" w:fill="auto"/>
            <w:vAlign w:val="bottom"/>
            <w:hideMark/>
          </w:tcPr>
          <w:p w:rsidR="00C4268D" w:rsidRPr="004014F9" w:rsidRDefault="00C4268D" w:rsidP="00C4268D">
            <w:pPr>
              <w:rPr>
                <w:rFonts w:ascii="Arial" w:hAnsi="Arial" w:cs="Arial"/>
                <w:b/>
                <w:color w:val="000000"/>
              </w:rPr>
            </w:pPr>
            <w:r w:rsidRPr="004014F9">
              <w:rPr>
                <w:rFonts w:ascii="Arial" w:hAnsi="Arial" w:cs="Arial"/>
                <w:b/>
                <w:color w:val="000000"/>
              </w:rPr>
              <w:t>PO4</w:t>
            </w:r>
          </w:p>
        </w:tc>
        <w:tc>
          <w:tcPr>
            <w:tcW w:w="308" w:type="pct"/>
            <w:shd w:val="clear" w:color="auto" w:fill="auto"/>
            <w:vAlign w:val="bottom"/>
            <w:hideMark/>
          </w:tcPr>
          <w:p w:rsidR="00C4268D" w:rsidRPr="004014F9" w:rsidRDefault="00C4268D" w:rsidP="00C4268D">
            <w:pPr>
              <w:rPr>
                <w:rFonts w:ascii="Arial" w:hAnsi="Arial" w:cs="Arial"/>
                <w:b/>
                <w:color w:val="000000"/>
              </w:rPr>
            </w:pPr>
            <w:r w:rsidRPr="004014F9">
              <w:rPr>
                <w:rFonts w:ascii="Arial" w:hAnsi="Arial" w:cs="Arial"/>
                <w:b/>
                <w:color w:val="000000"/>
              </w:rPr>
              <w:t>PO5</w:t>
            </w:r>
          </w:p>
        </w:tc>
        <w:tc>
          <w:tcPr>
            <w:tcW w:w="308" w:type="pct"/>
            <w:shd w:val="clear" w:color="auto" w:fill="auto"/>
            <w:vAlign w:val="bottom"/>
            <w:hideMark/>
          </w:tcPr>
          <w:p w:rsidR="00C4268D" w:rsidRPr="004014F9" w:rsidRDefault="00C4268D" w:rsidP="00C4268D">
            <w:pPr>
              <w:rPr>
                <w:rFonts w:ascii="Arial" w:hAnsi="Arial" w:cs="Arial"/>
                <w:b/>
                <w:color w:val="000000"/>
              </w:rPr>
            </w:pPr>
            <w:r w:rsidRPr="004014F9">
              <w:rPr>
                <w:rFonts w:ascii="Arial" w:hAnsi="Arial" w:cs="Arial"/>
                <w:b/>
                <w:color w:val="000000"/>
              </w:rPr>
              <w:t>PO6</w:t>
            </w:r>
          </w:p>
        </w:tc>
        <w:tc>
          <w:tcPr>
            <w:tcW w:w="308" w:type="pct"/>
            <w:shd w:val="clear" w:color="auto" w:fill="auto"/>
            <w:vAlign w:val="bottom"/>
            <w:hideMark/>
          </w:tcPr>
          <w:p w:rsidR="00C4268D" w:rsidRPr="004014F9" w:rsidRDefault="00C4268D" w:rsidP="00C4268D">
            <w:pPr>
              <w:rPr>
                <w:rFonts w:ascii="Arial" w:hAnsi="Arial" w:cs="Arial"/>
                <w:b/>
                <w:color w:val="000000"/>
              </w:rPr>
            </w:pPr>
            <w:r w:rsidRPr="004014F9">
              <w:rPr>
                <w:rFonts w:ascii="Arial" w:hAnsi="Arial" w:cs="Arial"/>
                <w:b/>
                <w:color w:val="000000"/>
              </w:rPr>
              <w:t>PO7</w:t>
            </w:r>
          </w:p>
        </w:tc>
        <w:tc>
          <w:tcPr>
            <w:tcW w:w="308" w:type="pct"/>
            <w:shd w:val="clear" w:color="auto" w:fill="auto"/>
            <w:vAlign w:val="bottom"/>
            <w:hideMark/>
          </w:tcPr>
          <w:p w:rsidR="00C4268D" w:rsidRPr="004014F9" w:rsidRDefault="00C4268D" w:rsidP="00C4268D">
            <w:pPr>
              <w:rPr>
                <w:rFonts w:ascii="Arial" w:hAnsi="Arial" w:cs="Arial"/>
                <w:b/>
                <w:color w:val="000000"/>
              </w:rPr>
            </w:pPr>
            <w:r w:rsidRPr="004014F9">
              <w:rPr>
                <w:rFonts w:ascii="Arial" w:hAnsi="Arial" w:cs="Arial"/>
                <w:b/>
                <w:color w:val="000000"/>
              </w:rPr>
              <w:t>PO8</w:t>
            </w:r>
          </w:p>
        </w:tc>
        <w:tc>
          <w:tcPr>
            <w:tcW w:w="308" w:type="pct"/>
            <w:shd w:val="clear" w:color="auto" w:fill="auto"/>
            <w:vAlign w:val="bottom"/>
            <w:hideMark/>
          </w:tcPr>
          <w:p w:rsidR="00C4268D" w:rsidRPr="004014F9" w:rsidRDefault="00C4268D" w:rsidP="00C4268D">
            <w:pPr>
              <w:rPr>
                <w:rFonts w:ascii="Arial" w:hAnsi="Arial" w:cs="Arial"/>
                <w:b/>
                <w:color w:val="000000"/>
              </w:rPr>
            </w:pPr>
            <w:r w:rsidRPr="004014F9">
              <w:rPr>
                <w:rFonts w:ascii="Arial" w:hAnsi="Arial" w:cs="Arial"/>
                <w:b/>
                <w:color w:val="000000"/>
              </w:rPr>
              <w:t>PO9</w:t>
            </w:r>
          </w:p>
        </w:tc>
        <w:tc>
          <w:tcPr>
            <w:tcW w:w="308" w:type="pct"/>
            <w:shd w:val="clear" w:color="auto" w:fill="auto"/>
            <w:vAlign w:val="bottom"/>
            <w:hideMark/>
          </w:tcPr>
          <w:p w:rsidR="00C4268D" w:rsidRPr="004014F9" w:rsidRDefault="00C4268D" w:rsidP="00C4268D">
            <w:pPr>
              <w:rPr>
                <w:rFonts w:ascii="Arial" w:hAnsi="Arial" w:cs="Arial"/>
                <w:b/>
                <w:color w:val="000000"/>
              </w:rPr>
            </w:pPr>
            <w:r>
              <w:rPr>
                <w:rFonts w:ascii="Arial" w:hAnsi="Arial" w:cs="Arial"/>
                <w:b/>
                <w:color w:val="000000"/>
              </w:rPr>
              <w:t>PO</w:t>
            </w:r>
            <w:r w:rsidRPr="004014F9">
              <w:rPr>
                <w:rFonts w:ascii="Arial" w:hAnsi="Arial" w:cs="Arial"/>
                <w:b/>
                <w:color w:val="000000"/>
              </w:rPr>
              <w:t>0</w:t>
            </w:r>
          </w:p>
        </w:tc>
        <w:tc>
          <w:tcPr>
            <w:tcW w:w="362" w:type="pct"/>
            <w:shd w:val="clear" w:color="auto" w:fill="auto"/>
            <w:vAlign w:val="bottom"/>
            <w:hideMark/>
          </w:tcPr>
          <w:p w:rsidR="00C4268D" w:rsidRPr="004014F9" w:rsidRDefault="00C4268D" w:rsidP="00C4268D">
            <w:pPr>
              <w:rPr>
                <w:rFonts w:ascii="Arial" w:hAnsi="Arial" w:cs="Arial"/>
                <w:b/>
                <w:color w:val="000000"/>
              </w:rPr>
            </w:pPr>
            <w:r w:rsidRPr="004014F9">
              <w:rPr>
                <w:rFonts w:ascii="Arial" w:hAnsi="Arial" w:cs="Arial"/>
                <w:b/>
                <w:color w:val="000000"/>
              </w:rPr>
              <w:t>PO11</w:t>
            </w:r>
          </w:p>
        </w:tc>
        <w:tc>
          <w:tcPr>
            <w:tcW w:w="362" w:type="pct"/>
            <w:shd w:val="clear" w:color="auto" w:fill="auto"/>
            <w:vAlign w:val="bottom"/>
            <w:hideMark/>
          </w:tcPr>
          <w:p w:rsidR="00C4268D" w:rsidRPr="004014F9" w:rsidRDefault="00C4268D" w:rsidP="00C4268D">
            <w:pPr>
              <w:rPr>
                <w:rFonts w:ascii="Arial" w:hAnsi="Arial" w:cs="Arial"/>
                <w:b/>
                <w:color w:val="000000"/>
              </w:rPr>
            </w:pPr>
            <w:r w:rsidRPr="004014F9">
              <w:rPr>
                <w:rFonts w:ascii="Arial" w:hAnsi="Arial" w:cs="Arial"/>
                <w:b/>
                <w:color w:val="000000"/>
              </w:rPr>
              <w:t>PO12</w:t>
            </w:r>
          </w:p>
        </w:tc>
        <w:tc>
          <w:tcPr>
            <w:tcW w:w="373" w:type="pct"/>
            <w:shd w:val="clear" w:color="auto" w:fill="auto"/>
            <w:vAlign w:val="bottom"/>
            <w:hideMark/>
          </w:tcPr>
          <w:p w:rsidR="00C4268D" w:rsidRPr="004014F9" w:rsidRDefault="00C4268D" w:rsidP="00C4268D">
            <w:pPr>
              <w:rPr>
                <w:rFonts w:ascii="Arial" w:hAnsi="Arial" w:cs="Arial"/>
                <w:b/>
                <w:color w:val="000000"/>
              </w:rPr>
            </w:pPr>
            <w:r w:rsidRPr="004014F9">
              <w:rPr>
                <w:rFonts w:ascii="Arial" w:hAnsi="Arial" w:cs="Arial"/>
                <w:b/>
                <w:color w:val="000000"/>
              </w:rPr>
              <w:t>PSO1</w:t>
            </w:r>
          </w:p>
        </w:tc>
        <w:tc>
          <w:tcPr>
            <w:tcW w:w="373" w:type="pct"/>
            <w:shd w:val="clear" w:color="auto" w:fill="auto"/>
            <w:vAlign w:val="bottom"/>
            <w:hideMark/>
          </w:tcPr>
          <w:p w:rsidR="00C4268D" w:rsidRPr="004014F9" w:rsidRDefault="00C4268D" w:rsidP="00C4268D">
            <w:pPr>
              <w:rPr>
                <w:rFonts w:ascii="Arial" w:hAnsi="Arial" w:cs="Arial"/>
                <w:b/>
                <w:color w:val="000000"/>
              </w:rPr>
            </w:pPr>
            <w:r w:rsidRPr="004014F9">
              <w:rPr>
                <w:rFonts w:ascii="Arial" w:hAnsi="Arial" w:cs="Arial"/>
                <w:b/>
                <w:color w:val="000000"/>
              </w:rPr>
              <w:t>PSO2</w:t>
            </w:r>
          </w:p>
        </w:tc>
      </w:tr>
      <w:tr w:rsidR="00C4268D" w:rsidRPr="004014F9" w:rsidTr="00C4268D">
        <w:trPr>
          <w:trHeight w:val="497"/>
          <w:jc w:val="center"/>
        </w:trPr>
        <w:tc>
          <w:tcPr>
            <w:tcW w:w="449" w:type="pct"/>
            <w:shd w:val="clear" w:color="auto" w:fill="auto"/>
            <w:vAlign w:val="bottom"/>
            <w:hideMark/>
          </w:tcPr>
          <w:p w:rsidR="00C4268D" w:rsidRPr="004014F9" w:rsidRDefault="00C4268D" w:rsidP="00C4268D">
            <w:pPr>
              <w:rPr>
                <w:rFonts w:ascii="Arial" w:hAnsi="Arial" w:cs="Arial"/>
                <w:color w:val="000000"/>
              </w:rPr>
            </w:pPr>
            <w:r w:rsidRPr="004014F9">
              <w:rPr>
                <w:rFonts w:ascii="Arial" w:hAnsi="Arial" w:cs="Arial"/>
                <w:color w:val="000000"/>
              </w:rPr>
              <w:t>CO1</w:t>
            </w:r>
          </w:p>
        </w:tc>
        <w:tc>
          <w:tcPr>
            <w:tcW w:w="308" w:type="pct"/>
            <w:shd w:val="clear" w:color="auto" w:fill="auto"/>
            <w:vAlign w:val="bottom"/>
            <w:hideMark/>
          </w:tcPr>
          <w:p w:rsidR="00C4268D" w:rsidRPr="004014F9" w:rsidRDefault="00C4268D" w:rsidP="00C4268D">
            <w:pPr>
              <w:jc w:val="center"/>
              <w:rPr>
                <w:rFonts w:ascii="Arial" w:hAnsi="Arial" w:cs="Arial"/>
                <w:color w:val="000000"/>
              </w:rPr>
            </w:pPr>
            <w:r>
              <w:rPr>
                <w:rFonts w:ascii="Arial" w:hAnsi="Arial" w:cs="Arial"/>
                <w:color w:val="000000"/>
              </w:rPr>
              <w:t>3</w:t>
            </w:r>
          </w:p>
        </w:tc>
        <w:tc>
          <w:tcPr>
            <w:tcW w:w="308" w:type="pct"/>
            <w:shd w:val="clear" w:color="auto" w:fill="auto"/>
            <w:vAlign w:val="bottom"/>
            <w:hideMark/>
          </w:tcPr>
          <w:p w:rsidR="00C4268D" w:rsidRPr="004014F9" w:rsidRDefault="00C4268D" w:rsidP="00C4268D">
            <w:pPr>
              <w:jc w:val="center"/>
              <w:rPr>
                <w:rFonts w:ascii="Arial" w:hAnsi="Arial" w:cs="Arial"/>
                <w:color w:val="000000"/>
              </w:rPr>
            </w:pPr>
          </w:p>
        </w:tc>
        <w:tc>
          <w:tcPr>
            <w:tcW w:w="308" w:type="pct"/>
            <w:shd w:val="clear" w:color="auto" w:fill="auto"/>
            <w:vAlign w:val="bottom"/>
            <w:hideMark/>
          </w:tcPr>
          <w:p w:rsidR="00C4268D" w:rsidRPr="004014F9" w:rsidRDefault="00C4268D" w:rsidP="00C4268D">
            <w:pPr>
              <w:jc w:val="center"/>
              <w:rPr>
                <w:rFonts w:ascii="Arial" w:hAnsi="Arial" w:cs="Arial"/>
                <w:color w:val="000000"/>
              </w:rPr>
            </w:pPr>
          </w:p>
        </w:tc>
        <w:tc>
          <w:tcPr>
            <w:tcW w:w="308" w:type="pct"/>
            <w:shd w:val="clear" w:color="auto" w:fill="auto"/>
            <w:vAlign w:val="bottom"/>
            <w:hideMark/>
          </w:tcPr>
          <w:p w:rsidR="00C4268D" w:rsidRPr="004014F9" w:rsidRDefault="00C4268D" w:rsidP="00C4268D">
            <w:pPr>
              <w:jc w:val="center"/>
              <w:rPr>
                <w:rFonts w:ascii="Arial" w:hAnsi="Arial" w:cs="Arial"/>
                <w:color w:val="000000"/>
              </w:rPr>
            </w:pPr>
          </w:p>
        </w:tc>
        <w:tc>
          <w:tcPr>
            <w:tcW w:w="308" w:type="pct"/>
            <w:shd w:val="clear" w:color="auto" w:fill="auto"/>
            <w:vAlign w:val="bottom"/>
            <w:hideMark/>
          </w:tcPr>
          <w:p w:rsidR="00C4268D" w:rsidRPr="004014F9" w:rsidRDefault="00C4268D" w:rsidP="00C4268D">
            <w:pPr>
              <w:jc w:val="center"/>
              <w:rPr>
                <w:rFonts w:ascii="Arial" w:hAnsi="Arial" w:cs="Arial"/>
                <w:color w:val="000000"/>
              </w:rPr>
            </w:pPr>
          </w:p>
        </w:tc>
        <w:tc>
          <w:tcPr>
            <w:tcW w:w="308" w:type="pct"/>
            <w:shd w:val="clear" w:color="auto" w:fill="auto"/>
            <w:vAlign w:val="bottom"/>
            <w:hideMark/>
          </w:tcPr>
          <w:p w:rsidR="00C4268D" w:rsidRPr="004014F9" w:rsidRDefault="00C4268D" w:rsidP="00C4268D">
            <w:pPr>
              <w:jc w:val="center"/>
              <w:rPr>
                <w:rFonts w:ascii="Arial" w:hAnsi="Arial" w:cs="Arial"/>
                <w:color w:val="000000"/>
              </w:rPr>
            </w:pPr>
          </w:p>
        </w:tc>
        <w:tc>
          <w:tcPr>
            <w:tcW w:w="308" w:type="pct"/>
            <w:shd w:val="clear" w:color="auto" w:fill="auto"/>
            <w:vAlign w:val="bottom"/>
            <w:hideMark/>
          </w:tcPr>
          <w:p w:rsidR="00C4268D" w:rsidRPr="004014F9" w:rsidRDefault="00C4268D" w:rsidP="00C4268D">
            <w:pPr>
              <w:jc w:val="center"/>
              <w:rPr>
                <w:rFonts w:ascii="Arial" w:hAnsi="Arial" w:cs="Arial"/>
                <w:color w:val="000000"/>
              </w:rPr>
            </w:pPr>
          </w:p>
        </w:tc>
        <w:tc>
          <w:tcPr>
            <w:tcW w:w="308" w:type="pct"/>
            <w:shd w:val="clear" w:color="auto" w:fill="auto"/>
            <w:vAlign w:val="bottom"/>
            <w:hideMark/>
          </w:tcPr>
          <w:p w:rsidR="00C4268D" w:rsidRPr="004014F9" w:rsidRDefault="00C4268D" w:rsidP="00C4268D">
            <w:pPr>
              <w:jc w:val="center"/>
              <w:rPr>
                <w:rFonts w:ascii="Arial" w:hAnsi="Arial" w:cs="Arial"/>
                <w:color w:val="000000"/>
              </w:rPr>
            </w:pPr>
          </w:p>
        </w:tc>
        <w:tc>
          <w:tcPr>
            <w:tcW w:w="308" w:type="pct"/>
            <w:shd w:val="clear" w:color="auto" w:fill="auto"/>
            <w:vAlign w:val="bottom"/>
            <w:hideMark/>
          </w:tcPr>
          <w:p w:rsidR="00C4268D" w:rsidRPr="004014F9" w:rsidRDefault="00C4268D" w:rsidP="00C4268D">
            <w:pPr>
              <w:jc w:val="center"/>
              <w:rPr>
                <w:rFonts w:ascii="Arial" w:hAnsi="Arial" w:cs="Arial"/>
                <w:color w:val="000000"/>
              </w:rPr>
            </w:pPr>
          </w:p>
        </w:tc>
        <w:tc>
          <w:tcPr>
            <w:tcW w:w="308" w:type="pct"/>
            <w:shd w:val="clear" w:color="auto" w:fill="auto"/>
            <w:vAlign w:val="bottom"/>
            <w:hideMark/>
          </w:tcPr>
          <w:p w:rsidR="00C4268D" w:rsidRPr="004014F9" w:rsidRDefault="00C4268D" w:rsidP="00C4268D">
            <w:pPr>
              <w:jc w:val="center"/>
              <w:rPr>
                <w:rFonts w:ascii="Arial" w:hAnsi="Arial" w:cs="Arial"/>
                <w:color w:val="000000"/>
              </w:rPr>
            </w:pPr>
          </w:p>
        </w:tc>
        <w:tc>
          <w:tcPr>
            <w:tcW w:w="362" w:type="pct"/>
            <w:shd w:val="clear" w:color="auto" w:fill="auto"/>
            <w:vAlign w:val="bottom"/>
            <w:hideMark/>
          </w:tcPr>
          <w:p w:rsidR="00C4268D" w:rsidRPr="004014F9" w:rsidRDefault="00C4268D" w:rsidP="00C4268D">
            <w:pPr>
              <w:jc w:val="center"/>
              <w:rPr>
                <w:rFonts w:ascii="Arial" w:hAnsi="Arial" w:cs="Arial"/>
                <w:color w:val="000000"/>
              </w:rPr>
            </w:pPr>
          </w:p>
        </w:tc>
        <w:tc>
          <w:tcPr>
            <w:tcW w:w="362" w:type="pct"/>
            <w:shd w:val="clear" w:color="auto" w:fill="auto"/>
            <w:vAlign w:val="bottom"/>
            <w:hideMark/>
          </w:tcPr>
          <w:p w:rsidR="00C4268D" w:rsidRPr="004014F9" w:rsidRDefault="00C4268D" w:rsidP="00C4268D">
            <w:pPr>
              <w:jc w:val="center"/>
              <w:rPr>
                <w:rFonts w:ascii="Arial" w:hAnsi="Arial" w:cs="Arial"/>
                <w:color w:val="000000"/>
              </w:rPr>
            </w:pPr>
          </w:p>
        </w:tc>
        <w:tc>
          <w:tcPr>
            <w:tcW w:w="373" w:type="pct"/>
            <w:shd w:val="clear" w:color="auto" w:fill="auto"/>
            <w:vAlign w:val="bottom"/>
            <w:hideMark/>
          </w:tcPr>
          <w:p w:rsidR="00C4268D" w:rsidRPr="004014F9" w:rsidRDefault="00C4268D" w:rsidP="00C4268D">
            <w:pPr>
              <w:jc w:val="center"/>
              <w:rPr>
                <w:rFonts w:ascii="Arial" w:hAnsi="Arial" w:cs="Arial"/>
                <w:color w:val="000000"/>
              </w:rPr>
            </w:pPr>
            <w:r>
              <w:rPr>
                <w:rFonts w:ascii="Arial" w:hAnsi="Arial" w:cs="Arial"/>
                <w:color w:val="000000"/>
              </w:rPr>
              <w:t>1</w:t>
            </w:r>
          </w:p>
        </w:tc>
        <w:tc>
          <w:tcPr>
            <w:tcW w:w="373" w:type="pct"/>
            <w:shd w:val="clear" w:color="auto" w:fill="auto"/>
            <w:vAlign w:val="bottom"/>
            <w:hideMark/>
          </w:tcPr>
          <w:p w:rsidR="00C4268D" w:rsidRPr="004014F9" w:rsidRDefault="00C4268D" w:rsidP="00C4268D">
            <w:pPr>
              <w:jc w:val="center"/>
              <w:rPr>
                <w:rFonts w:ascii="Arial" w:hAnsi="Arial" w:cs="Arial"/>
                <w:color w:val="000000"/>
              </w:rPr>
            </w:pPr>
            <w:r>
              <w:rPr>
                <w:rFonts w:ascii="Arial" w:hAnsi="Arial" w:cs="Arial"/>
                <w:color w:val="000000"/>
              </w:rPr>
              <w:t>1</w:t>
            </w:r>
          </w:p>
        </w:tc>
      </w:tr>
      <w:tr w:rsidR="00C4268D" w:rsidRPr="004014F9" w:rsidTr="00C4268D">
        <w:trPr>
          <w:trHeight w:val="377"/>
          <w:jc w:val="center"/>
        </w:trPr>
        <w:tc>
          <w:tcPr>
            <w:tcW w:w="449" w:type="pct"/>
            <w:shd w:val="clear" w:color="auto" w:fill="auto"/>
            <w:vAlign w:val="bottom"/>
            <w:hideMark/>
          </w:tcPr>
          <w:p w:rsidR="00C4268D" w:rsidRPr="004014F9" w:rsidRDefault="00C4268D" w:rsidP="00C4268D">
            <w:pPr>
              <w:rPr>
                <w:rFonts w:ascii="Arial" w:hAnsi="Arial" w:cs="Arial"/>
                <w:color w:val="000000"/>
              </w:rPr>
            </w:pPr>
            <w:r w:rsidRPr="004014F9">
              <w:rPr>
                <w:rFonts w:ascii="Arial" w:hAnsi="Arial" w:cs="Arial"/>
                <w:color w:val="000000"/>
              </w:rPr>
              <w:t>CO2</w:t>
            </w:r>
          </w:p>
        </w:tc>
        <w:tc>
          <w:tcPr>
            <w:tcW w:w="308" w:type="pct"/>
            <w:shd w:val="clear" w:color="auto" w:fill="auto"/>
            <w:vAlign w:val="bottom"/>
            <w:hideMark/>
          </w:tcPr>
          <w:p w:rsidR="00C4268D" w:rsidRPr="004014F9" w:rsidRDefault="00C4268D" w:rsidP="00C4268D">
            <w:pPr>
              <w:jc w:val="center"/>
              <w:rPr>
                <w:rFonts w:ascii="Arial" w:hAnsi="Arial" w:cs="Arial"/>
                <w:color w:val="000000"/>
              </w:rPr>
            </w:pPr>
            <w:r>
              <w:rPr>
                <w:rFonts w:ascii="Arial" w:hAnsi="Arial" w:cs="Arial"/>
                <w:color w:val="000000"/>
              </w:rPr>
              <w:t>3</w:t>
            </w:r>
          </w:p>
        </w:tc>
        <w:tc>
          <w:tcPr>
            <w:tcW w:w="308" w:type="pct"/>
            <w:shd w:val="clear" w:color="auto" w:fill="auto"/>
            <w:vAlign w:val="bottom"/>
            <w:hideMark/>
          </w:tcPr>
          <w:p w:rsidR="00C4268D" w:rsidRPr="004014F9" w:rsidRDefault="00C4268D" w:rsidP="00C4268D">
            <w:pPr>
              <w:jc w:val="center"/>
              <w:rPr>
                <w:rFonts w:ascii="Arial" w:hAnsi="Arial" w:cs="Arial"/>
                <w:color w:val="000000"/>
              </w:rPr>
            </w:pPr>
          </w:p>
        </w:tc>
        <w:tc>
          <w:tcPr>
            <w:tcW w:w="308" w:type="pct"/>
            <w:shd w:val="clear" w:color="auto" w:fill="auto"/>
            <w:vAlign w:val="bottom"/>
            <w:hideMark/>
          </w:tcPr>
          <w:p w:rsidR="00C4268D" w:rsidRPr="004014F9" w:rsidRDefault="00C4268D" w:rsidP="00C4268D">
            <w:pPr>
              <w:jc w:val="center"/>
              <w:rPr>
                <w:rFonts w:ascii="Arial" w:hAnsi="Arial" w:cs="Arial"/>
                <w:color w:val="000000"/>
              </w:rPr>
            </w:pPr>
          </w:p>
        </w:tc>
        <w:tc>
          <w:tcPr>
            <w:tcW w:w="308" w:type="pct"/>
            <w:shd w:val="clear" w:color="auto" w:fill="auto"/>
            <w:vAlign w:val="bottom"/>
            <w:hideMark/>
          </w:tcPr>
          <w:p w:rsidR="00C4268D" w:rsidRPr="004014F9" w:rsidRDefault="00C4268D" w:rsidP="00C4268D">
            <w:pPr>
              <w:jc w:val="center"/>
              <w:rPr>
                <w:rFonts w:ascii="Arial" w:hAnsi="Arial" w:cs="Arial"/>
                <w:color w:val="000000"/>
              </w:rPr>
            </w:pPr>
          </w:p>
        </w:tc>
        <w:tc>
          <w:tcPr>
            <w:tcW w:w="308" w:type="pct"/>
            <w:shd w:val="clear" w:color="auto" w:fill="auto"/>
            <w:vAlign w:val="bottom"/>
            <w:hideMark/>
          </w:tcPr>
          <w:p w:rsidR="00C4268D" w:rsidRPr="004014F9" w:rsidRDefault="00C4268D" w:rsidP="00C4268D">
            <w:pPr>
              <w:jc w:val="center"/>
              <w:rPr>
                <w:rFonts w:ascii="Arial" w:hAnsi="Arial" w:cs="Arial"/>
                <w:color w:val="000000"/>
              </w:rPr>
            </w:pPr>
          </w:p>
        </w:tc>
        <w:tc>
          <w:tcPr>
            <w:tcW w:w="308" w:type="pct"/>
            <w:shd w:val="clear" w:color="auto" w:fill="auto"/>
            <w:vAlign w:val="bottom"/>
            <w:hideMark/>
          </w:tcPr>
          <w:p w:rsidR="00C4268D" w:rsidRPr="004014F9" w:rsidRDefault="00C4268D" w:rsidP="00C4268D">
            <w:pPr>
              <w:jc w:val="center"/>
              <w:rPr>
                <w:rFonts w:ascii="Arial" w:hAnsi="Arial" w:cs="Arial"/>
                <w:color w:val="000000"/>
              </w:rPr>
            </w:pPr>
          </w:p>
        </w:tc>
        <w:tc>
          <w:tcPr>
            <w:tcW w:w="308" w:type="pct"/>
            <w:shd w:val="clear" w:color="auto" w:fill="auto"/>
            <w:vAlign w:val="bottom"/>
            <w:hideMark/>
          </w:tcPr>
          <w:p w:rsidR="00C4268D" w:rsidRPr="004014F9" w:rsidRDefault="00C4268D" w:rsidP="00C4268D">
            <w:pPr>
              <w:jc w:val="center"/>
              <w:rPr>
                <w:rFonts w:ascii="Arial" w:hAnsi="Arial" w:cs="Arial"/>
                <w:color w:val="000000"/>
              </w:rPr>
            </w:pPr>
          </w:p>
        </w:tc>
        <w:tc>
          <w:tcPr>
            <w:tcW w:w="308" w:type="pct"/>
            <w:shd w:val="clear" w:color="auto" w:fill="auto"/>
            <w:vAlign w:val="bottom"/>
            <w:hideMark/>
          </w:tcPr>
          <w:p w:rsidR="00C4268D" w:rsidRPr="004014F9" w:rsidRDefault="00C4268D" w:rsidP="00C4268D">
            <w:pPr>
              <w:jc w:val="center"/>
              <w:rPr>
                <w:rFonts w:ascii="Arial" w:hAnsi="Arial" w:cs="Arial"/>
                <w:color w:val="000000"/>
              </w:rPr>
            </w:pPr>
          </w:p>
        </w:tc>
        <w:tc>
          <w:tcPr>
            <w:tcW w:w="308" w:type="pct"/>
            <w:shd w:val="clear" w:color="auto" w:fill="auto"/>
            <w:vAlign w:val="bottom"/>
            <w:hideMark/>
          </w:tcPr>
          <w:p w:rsidR="00C4268D" w:rsidRPr="004014F9" w:rsidRDefault="00C4268D" w:rsidP="00C4268D">
            <w:pPr>
              <w:jc w:val="center"/>
              <w:rPr>
                <w:rFonts w:ascii="Arial" w:hAnsi="Arial" w:cs="Arial"/>
                <w:color w:val="000000"/>
              </w:rPr>
            </w:pPr>
          </w:p>
        </w:tc>
        <w:tc>
          <w:tcPr>
            <w:tcW w:w="308" w:type="pct"/>
            <w:shd w:val="clear" w:color="auto" w:fill="auto"/>
            <w:vAlign w:val="bottom"/>
            <w:hideMark/>
          </w:tcPr>
          <w:p w:rsidR="00C4268D" w:rsidRPr="004014F9" w:rsidRDefault="00C4268D" w:rsidP="00C4268D">
            <w:pPr>
              <w:jc w:val="center"/>
              <w:rPr>
                <w:rFonts w:ascii="Arial" w:hAnsi="Arial" w:cs="Arial"/>
                <w:color w:val="000000"/>
              </w:rPr>
            </w:pPr>
          </w:p>
        </w:tc>
        <w:tc>
          <w:tcPr>
            <w:tcW w:w="362" w:type="pct"/>
            <w:shd w:val="clear" w:color="auto" w:fill="auto"/>
            <w:vAlign w:val="bottom"/>
            <w:hideMark/>
          </w:tcPr>
          <w:p w:rsidR="00C4268D" w:rsidRPr="004014F9" w:rsidRDefault="00C4268D" w:rsidP="00C4268D">
            <w:pPr>
              <w:jc w:val="center"/>
              <w:rPr>
                <w:rFonts w:ascii="Arial" w:hAnsi="Arial" w:cs="Arial"/>
                <w:color w:val="000000"/>
              </w:rPr>
            </w:pPr>
          </w:p>
        </w:tc>
        <w:tc>
          <w:tcPr>
            <w:tcW w:w="362" w:type="pct"/>
            <w:shd w:val="clear" w:color="auto" w:fill="auto"/>
            <w:vAlign w:val="bottom"/>
            <w:hideMark/>
          </w:tcPr>
          <w:p w:rsidR="00C4268D" w:rsidRPr="004014F9" w:rsidRDefault="00C4268D" w:rsidP="00C4268D">
            <w:pPr>
              <w:jc w:val="center"/>
              <w:rPr>
                <w:rFonts w:ascii="Arial" w:hAnsi="Arial" w:cs="Arial"/>
                <w:color w:val="000000"/>
              </w:rPr>
            </w:pPr>
          </w:p>
        </w:tc>
        <w:tc>
          <w:tcPr>
            <w:tcW w:w="373" w:type="pct"/>
            <w:shd w:val="clear" w:color="auto" w:fill="auto"/>
            <w:vAlign w:val="bottom"/>
            <w:hideMark/>
          </w:tcPr>
          <w:p w:rsidR="00C4268D" w:rsidRPr="004014F9" w:rsidRDefault="00C4268D" w:rsidP="00C4268D">
            <w:pPr>
              <w:jc w:val="center"/>
              <w:rPr>
                <w:rFonts w:ascii="Arial" w:hAnsi="Arial" w:cs="Arial"/>
                <w:color w:val="000000"/>
              </w:rPr>
            </w:pPr>
            <w:r>
              <w:rPr>
                <w:rFonts w:ascii="Arial" w:hAnsi="Arial" w:cs="Arial"/>
                <w:color w:val="000000"/>
              </w:rPr>
              <w:t>1</w:t>
            </w:r>
          </w:p>
        </w:tc>
        <w:tc>
          <w:tcPr>
            <w:tcW w:w="373" w:type="pct"/>
            <w:shd w:val="clear" w:color="auto" w:fill="auto"/>
            <w:vAlign w:val="bottom"/>
            <w:hideMark/>
          </w:tcPr>
          <w:p w:rsidR="00C4268D" w:rsidRPr="004014F9" w:rsidRDefault="00C4268D" w:rsidP="00C4268D">
            <w:pPr>
              <w:jc w:val="center"/>
              <w:rPr>
                <w:rFonts w:ascii="Arial" w:hAnsi="Arial" w:cs="Arial"/>
                <w:color w:val="000000"/>
              </w:rPr>
            </w:pPr>
            <w:r>
              <w:rPr>
                <w:rFonts w:ascii="Arial" w:hAnsi="Arial" w:cs="Arial"/>
                <w:color w:val="000000"/>
              </w:rPr>
              <w:t>1</w:t>
            </w:r>
          </w:p>
        </w:tc>
      </w:tr>
      <w:tr w:rsidR="00C4268D" w:rsidRPr="004014F9" w:rsidTr="00C4268D">
        <w:trPr>
          <w:trHeight w:val="290"/>
          <w:jc w:val="center"/>
        </w:trPr>
        <w:tc>
          <w:tcPr>
            <w:tcW w:w="449" w:type="pct"/>
            <w:shd w:val="clear" w:color="auto" w:fill="auto"/>
            <w:vAlign w:val="bottom"/>
            <w:hideMark/>
          </w:tcPr>
          <w:p w:rsidR="00C4268D" w:rsidRPr="004014F9" w:rsidRDefault="00C4268D" w:rsidP="00C4268D">
            <w:pPr>
              <w:rPr>
                <w:rFonts w:ascii="Arial" w:hAnsi="Arial" w:cs="Arial"/>
                <w:color w:val="000000"/>
              </w:rPr>
            </w:pPr>
            <w:r w:rsidRPr="004014F9">
              <w:rPr>
                <w:rFonts w:ascii="Arial" w:hAnsi="Arial" w:cs="Arial"/>
                <w:color w:val="000000"/>
              </w:rPr>
              <w:t>CO3</w:t>
            </w:r>
          </w:p>
        </w:tc>
        <w:tc>
          <w:tcPr>
            <w:tcW w:w="308" w:type="pct"/>
            <w:shd w:val="clear" w:color="auto" w:fill="auto"/>
            <w:vAlign w:val="bottom"/>
            <w:hideMark/>
          </w:tcPr>
          <w:p w:rsidR="00C4268D" w:rsidRPr="004014F9" w:rsidRDefault="00C4268D" w:rsidP="00C4268D">
            <w:pPr>
              <w:jc w:val="center"/>
              <w:rPr>
                <w:rFonts w:ascii="Arial" w:hAnsi="Arial" w:cs="Arial"/>
                <w:color w:val="000000"/>
              </w:rPr>
            </w:pPr>
          </w:p>
        </w:tc>
        <w:tc>
          <w:tcPr>
            <w:tcW w:w="308" w:type="pct"/>
            <w:shd w:val="clear" w:color="auto" w:fill="auto"/>
            <w:vAlign w:val="bottom"/>
            <w:hideMark/>
          </w:tcPr>
          <w:p w:rsidR="00C4268D" w:rsidRPr="004014F9" w:rsidRDefault="00C4268D" w:rsidP="00C4268D">
            <w:pPr>
              <w:jc w:val="center"/>
              <w:rPr>
                <w:rFonts w:ascii="Arial" w:hAnsi="Arial" w:cs="Arial"/>
                <w:color w:val="000000"/>
              </w:rPr>
            </w:pPr>
          </w:p>
        </w:tc>
        <w:tc>
          <w:tcPr>
            <w:tcW w:w="308" w:type="pct"/>
            <w:shd w:val="clear" w:color="auto" w:fill="auto"/>
            <w:vAlign w:val="bottom"/>
            <w:hideMark/>
          </w:tcPr>
          <w:p w:rsidR="00C4268D" w:rsidRPr="004014F9" w:rsidRDefault="00C4268D" w:rsidP="00C4268D">
            <w:pPr>
              <w:rPr>
                <w:rFonts w:ascii="Arial" w:hAnsi="Arial" w:cs="Arial"/>
                <w:color w:val="000000"/>
              </w:rPr>
            </w:pPr>
            <w:r>
              <w:rPr>
                <w:rFonts w:ascii="Arial" w:hAnsi="Arial" w:cs="Arial"/>
                <w:color w:val="000000"/>
              </w:rPr>
              <w:t>3</w:t>
            </w:r>
          </w:p>
        </w:tc>
        <w:tc>
          <w:tcPr>
            <w:tcW w:w="308" w:type="pct"/>
            <w:shd w:val="clear" w:color="auto" w:fill="auto"/>
            <w:vAlign w:val="bottom"/>
            <w:hideMark/>
          </w:tcPr>
          <w:p w:rsidR="00C4268D" w:rsidRPr="004014F9" w:rsidRDefault="00C4268D" w:rsidP="00C4268D">
            <w:pPr>
              <w:jc w:val="center"/>
              <w:rPr>
                <w:rFonts w:ascii="Arial" w:hAnsi="Arial" w:cs="Arial"/>
                <w:color w:val="000000"/>
              </w:rPr>
            </w:pPr>
          </w:p>
        </w:tc>
        <w:tc>
          <w:tcPr>
            <w:tcW w:w="308" w:type="pct"/>
            <w:shd w:val="clear" w:color="auto" w:fill="auto"/>
            <w:vAlign w:val="bottom"/>
            <w:hideMark/>
          </w:tcPr>
          <w:p w:rsidR="00C4268D" w:rsidRPr="004014F9" w:rsidRDefault="00C4268D" w:rsidP="00C4268D">
            <w:pPr>
              <w:jc w:val="center"/>
              <w:rPr>
                <w:rFonts w:ascii="Arial" w:hAnsi="Arial" w:cs="Arial"/>
                <w:color w:val="000000"/>
              </w:rPr>
            </w:pPr>
          </w:p>
        </w:tc>
        <w:tc>
          <w:tcPr>
            <w:tcW w:w="308" w:type="pct"/>
            <w:shd w:val="clear" w:color="auto" w:fill="auto"/>
            <w:vAlign w:val="bottom"/>
            <w:hideMark/>
          </w:tcPr>
          <w:p w:rsidR="00C4268D" w:rsidRPr="004014F9" w:rsidRDefault="00C4268D" w:rsidP="00C4268D">
            <w:pPr>
              <w:jc w:val="center"/>
              <w:rPr>
                <w:rFonts w:ascii="Arial" w:hAnsi="Arial" w:cs="Arial"/>
                <w:color w:val="000000"/>
              </w:rPr>
            </w:pPr>
          </w:p>
        </w:tc>
        <w:tc>
          <w:tcPr>
            <w:tcW w:w="308" w:type="pct"/>
            <w:shd w:val="clear" w:color="auto" w:fill="auto"/>
            <w:vAlign w:val="bottom"/>
            <w:hideMark/>
          </w:tcPr>
          <w:p w:rsidR="00C4268D" w:rsidRPr="004014F9" w:rsidRDefault="00C4268D" w:rsidP="00C4268D">
            <w:pPr>
              <w:jc w:val="center"/>
              <w:rPr>
                <w:rFonts w:ascii="Arial" w:hAnsi="Arial" w:cs="Arial"/>
                <w:color w:val="000000"/>
              </w:rPr>
            </w:pPr>
          </w:p>
        </w:tc>
        <w:tc>
          <w:tcPr>
            <w:tcW w:w="308" w:type="pct"/>
            <w:shd w:val="clear" w:color="auto" w:fill="auto"/>
            <w:vAlign w:val="bottom"/>
            <w:hideMark/>
          </w:tcPr>
          <w:p w:rsidR="00C4268D" w:rsidRPr="004014F9" w:rsidRDefault="00C4268D" w:rsidP="00C4268D">
            <w:pPr>
              <w:jc w:val="center"/>
              <w:rPr>
                <w:rFonts w:ascii="Arial" w:hAnsi="Arial" w:cs="Arial"/>
                <w:color w:val="000000"/>
              </w:rPr>
            </w:pPr>
          </w:p>
        </w:tc>
        <w:tc>
          <w:tcPr>
            <w:tcW w:w="308" w:type="pct"/>
            <w:shd w:val="clear" w:color="auto" w:fill="auto"/>
            <w:vAlign w:val="bottom"/>
            <w:hideMark/>
          </w:tcPr>
          <w:p w:rsidR="00C4268D" w:rsidRPr="004014F9" w:rsidRDefault="00C4268D" w:rsidP="00C4268D">
            <w:pPr>
              <w:jc w:val="center"/>
              <w:rPr>
                <w:rFonts w:ascii="Arial" w:hAnsi="Arial" w:cs="Arial"/>
                <w:color w:val="000000"/>
              </w:rPr>
            </w:pPr>
          </w:p>
        </w:tc>
        <w:tc>
          <w:tcPr>
            <w:tcW w:w="308" w:type="pct"/>
            <w:shd w:val="clear" w:color="auto" w:fill="auto"/>
            <w:vAlign w:val="bottom"/>
            <w:hideMark/>
          </w:tcPr>
          <w:p w:rsidR="00C4268D" w:rsidRPr="004014F9" w:rsidRDefault="00C4268D" w:rsidP="00C4268D">
            <w:pPr>
              <w:jc w:val="center"/>
              <w:rPr>
                <w:rFonts w:ascii="Arial" w:hAnsi="Arial" w:cs="Arial"/>
                <w:color w:val="000000"/>
              </w:rPr>
            </w:pPr>
          </w:p>
        </w:tc>
        <w:tc>
          <w:tcPr>
            <w:tcW w:w="362" w:type="pct"/>
            <w:shd w:val="clear" w:color="auto" w:fill="auto"/>
            <w:vAlign w:val="bottom"/>
            <w:hideMark/>
          </w:tcPr>
          <w:p w:rsidR="00C4268D" w:rsidRPr="004014F9" w:rsidRDefault="00C4268D" w:rsidP="00C4268D">
            <w:pPr>
              <w:jc w:val="center"/>
              <w:rPr>
                <w:rFonts w:ascii="Arial" w:hAnsi="Arial" w:cs="Arial"/>
                <w:color w:val="000000"/>
              </w:rPr>
            </w:pPr>
          </w:p>
        </w:tc>
        <w:tc>
          <w:tcPr>
            <w:tcW w:w="362" w:type="pct"/>
            <w:shd w:val="clear" w:color="auto" w:fill="auto"/>
            <w:vAlign w:val="bottom"/>
            <w:hideMark/>
          </w:tcPr>
          <w:p w:rsidR="00C4268D" w:rsidRPr="004014F9" w:rsidRDefault="00C4268D" w:rsidP="00C4268D">
            <w:pPr>
              <w:jc w:val="center"/>
              <w:rPr>
                <w:rFonts w:ascii="Arial" w:hAnsi="Arial" w:cs="Arial"/>
                <w:color w:val="000000"/>
              </w:rPr>
            </w:pPr>
          </w:p>
        </w:tc>
        <w:tc>
          <w:tcPr>
            <w:tcW w:w="373" w:type="pct"/>
            <w:shd w:val="clear" w:color="auto" w:fill="auto"/>
            <w:vAlign w:val="bottom"/>
          </w:tcPr>
          <w:p w:rsidR="00C4268D" w:rsidRPr="004014F9" w:rsidRDefault="00C4268D" w:rsidP="00C4268D">
            <w:pPr>
              <w:jc w:val="center"/>
              <w:rPr>
                <w:rFonts w:ascii="Arial" w:hAnsi="Arial" w:cs="Arial"/>
                <w:color w:val="000000"/>
              </w:rPr>
            </w:pPr>
            <w:r>
              <w:rPr>
                <w:rFonts w:ascii="Arial" w:hAnsi="Arial" w:cs="Arial"/>
                <w:color w:val="000000"/>
              </w:rPr>
              <w:t>1</w:t>
            </w:r>
          </w:p>
        </w:tc>
        <w:tc>
          <w:tcPr>
            <w:tcW w:w="373" w:type="pct"/>
            <w:shd w:val="clear" w:color="auto" w:fill="auto"/>
            <w:vAlign w:val="bottom"/>
          </w:tcPr>
          <w:p w:rsidR="00C4268D" w:rsidRPr="004014F9" w:rsidRDefault="00C4268D" w:rsidP="00C4268D">
            <w:pPr>
              <w:jc w:val="center"/>
              <w:rPr>
                <w:rFonts w:ascii="Arial" w:hAnsi="Arial" w:cs="Arial"/>
                <w:color w:val="000000"/>
              </w:rPr>
            </w:pPr>
            <w:r>
              <w:rPr>
                <w:rFonts w:ascii="Arial" w:hAnsi="Arial" w:cs="Arial"/>
                <w:color w:val="000000"/>
              </w:rPr>
              <w:t>1</w:t>
            </w:r>
          </w:p>
        </w:tc>
      </w:tr>
      <w:tr w:rsidR="00C4268D" w:rsidRPr="004014F9" w:rsidTr="00C4268D">
        <w:trPr>
          <w:trHeight w:val="290"/>
          <w:jc w:val="center"/>
        </w:trPr>
        <w:tc>
          <w:tcPr>
            <w:tcW w:w="449" w:type="pct"/>
            <w:shd w:val="clear" w:color="auto" w:fill="auto"/>
            <w:vAlign w:val="bottom"/>
          </w:tcPr>
          <w:p w:rsidR="00C4268D" w:rsidRPr="004014F9" w:rsidRDefault="00C4268D" w:rsidP="00C4268D">
            <w:pPr>
              <w:rPr>
                <w:rFonts w:ascii="Arial" w:hAnsi="Arial" w:cs="Arial"/>
                <w:color w:val="000000"/>
              </w:rPr>
            </w:pPr>
            <w:r>
              <w:rPr>
                <w:rFonts w:ascii="Arial" w:hAnsi="Arial" w:cs="Arial"/>
                <w:color w:val="000000"/>
              </w:rPr>
              <w:t>CO4</w:t>
            </w:r>
          </w:p>
        </w:tc>
        <w:tc>
          <w:tcPr>
            <w:tcW w:w="308" w:type="pct"/>
            <w:shd w:val="clear" w:color="auto" w:fill="auto"/>
            <w:vAlign w:val="bottom"/>
          </w:tcPr>
          <w:p w:rsidR="00C4268D" w:rsidRPr="004014F9" w:rsidRDefault="00C4268D" w:rsidP="00C4268D">
            <w:pPr>
              <w:jc w:val="center"/>
              <w:rPr>
                <w:rFonts w:ascii="Arial" w:hAnsi="Arial" w:cs="Arial"/>
                <w:color w:val="000000"/>
              </w:rPr>
            </w:pPr>
            <w:r>
              <w:rPr>
                <w:rFonts w:ascii="Arial" w:hAnsi="Arial" w:cs="Arial"/>
                <w:color w:val="000000"/>
              </w:rPr>
              <w:t>1</w:t>
            </w:r>
          </w:p>
        </w:tc>
        <w:tc>
          <w:tcPr>
            <w:tcW w:w="308" w:type="pct"/>
            <w:shd w:val="clear" w:color="auto" w:fill="auto"/>
            <w:vAlign w:val="bottom"/>
          </w:tcPr>
          <w:p w:rsidR="00C4268D" w:rsidRPr="004014F9" w:rsidRDefault="00C4268D" w:rsidP="00C4268D">
            <w:pPr>
              <w:jc w:val="center"/>
              <w:rPr>
                <w:rFonts w:ascii="Arial" w:hAnsi="Arial" w:cs="Arial"/>
                <w:color w:val="000000"/>
              </w:rPr>
            </w:pPr>
          </w:p>
        </w:tc>
        <w:tc>
          <w:tcPr>
            <w:tcW w:w="308" w:type="pct"/>
            <w:shd w:val="clear" w:color="auto" w:fill="auto"/>
            <w:vAlign w:val="bottom"/>
          </w:tcPr>
          <w:p w:rsidR="00C4268D" w:rsidRDefault="00C4268D" w:rsidP="00C4268D">
            <w:pPr>
              <w:rPr>
                <w:rFonts w:ascii="Arial" w:hAnsi="Arial" w:cs="Arial"/>
                <w:color w:val="000000"/>
              </w:rPr>
            </w:pPr>
          </w:p>
        </w:tc>
        <w:tc>
          <w:tcPr>
            <w:tcW w:w="308" w:type="pct"/>
            <w:shd w:val="clear" w:color="auto" w:fill="auto"/>
            <w:vAlign w:val="bottom"/>
          </w:tcPr>
          <w:p w:rsidR="00C4268D" w:rsidRPr="004014F9" w:rsidRDefault="00C4268D" w:rsidP="00C4268D">
            <w:pPr>
              <w:jc w:val="center"/>
              <w:rPr>
                <w:rFonts w:ascii="Arial" w:hAnsi="Arial" w:cs="Arial"/>
                <w:color w:val="000000"/>
              </w:rPr>
            </w:pPr>
          </w:p>
        </w:tc>
        <w:tc>
          <w:tcPr>
            <w:tcW w:w="308" w:type="pct"/>
            <w:shd w:val="clear" w:color="auto" w:fill="auto"/>
            <w:vAlign w:val="bottom"/>
          </w:tcPr>
          <w:p w:rsidR="00C4268D" w:rsidRPr="004014F9" w:rsidRDefault="00C4268D" w:rsidP="00C4268D">
            <w:pPr>
              <w:jc w:val="center"/>
              <w:rPr>
                <w:rFonts w:ascii="Arial" w:hAnsi="Arial" w:cs="Arial"/>
                <w:color w:val="000000"/>
              </w:rPr>
            </w:pPr>
          </w:p>
        </w:tc>
        <w:tc>
          <w:tcPr>
            <w:tcW w:w="308" w:type="pct"/>
            <w:shd w:val="clear" w:color="auto" w:fill="auto"/>
            <w:vAlign w:val="bottom"/>
          </w:tcPr>
          <w:p w:rsidR="00C4268D" w:rsidRPr="004014F9" w:rsidRDefault="00C4268D" w:rsidP="00C4268D">
            <w:pPr>
              <w:jc w:val="center"/>
              <w:rPr>
                <w:rFonts w:ascii="Arial" w:hAnsi="Arial" w:cs="Arial"/>
                <w:color w:val="000000"/>
              </w:rPr>
            </w:pPr>
          </w:p>
        </w:tc>
        <w:tc>
          <w:tcPr>
            <w:tcW w:w="308" w:type="pct"/>
            <w:shd w:val="clear" w:color="auto" w:fill="auto"/>
            <w:vAlign w:val="bottom"/>
          </w:tcPr>
          <w:p w:rsidR="00C4268D" w:rsidRPr="004014F9" w:rsidRDefault="00C4268D" w:rsidP="00C4268D">
            <w:pPr>
              <w:jc w:val="center"/>
              <w:rPr>
                <w:rFonts w:ascii="Arial" w:hAnsi="Arial" w:cs="Arial"/>
                <w:color w:val="000000"/>
              </w:rPr>
            </w:pPr>
          </w:p>
        </w:tc>
        <w:tc>
          <w:tcPr>
            <w:tcW w:w="308" w:type="pct"/>
            <w:shd w:val="clear" w:color="auto" w:fill="auto"/>
            <w:vAlign w:val="bottom"/>
          </w:tcPr>
          <w:p w:rsidR="00C4268D" w:rsidRPr="004014F9" w:rsidRDefault="00C4268D" w:rsidP="00C4268D">
            <w:pPr>
              <w:jc w:val="center"/>
              <w:rPr>
                <w:rFonts w:ascii="Arial" w:hAnsi="Arial" w:cs="Arial"/>
                <w:color w:val="000000"/>
              </w:rPr>
            </w:pPr>
          </w:p>
        </w:tc>
        <w:tc>
          <w:tcPr>
            <w:tcW w:w="308" w:type="pct"/>
            <w:shd w:val="clear" w:color="auto" w:fill="auto"/>
            <w:vAlign w:val="bottom"/>
          </w:tcPr>
          <w:p w:rsidR="00C4268D" w:rsidRPr="004014F9" w:rsidRDefault="00C4268D" w:rsidP="00C4268D">
            <w:pPr>
              <w:jc w:val="center"/>
              <w:rPr>
                <w:rFonts w:ascii="Arial" w:hAnsi="Arial" w:cs="Arial"/>
                <w:color w:val="000000"/>
              </w:rPr>
            </w:pPr>
          </w:p>
        </w:tc>
        <w:tc>
          <w:tcPr>
            <w:tcW w:w="308" w:type="pct"/>
            <w:shd w:val="clear" w:color="auto" w:fill="auto"/>
            <w:vAlign w:val="bottom"/>
          </w:tcPr>
          <w:p w:rsidR="00C4268D" w:rsidRPr="004014F9" w:rsidRDefault="00C4268D" w:rsidP="00C4268D">
            <w:pPr>
              <w:jc w:val="center"/>
              <w:rPr>
                <w:rFonts w:ascii="Arial" w:hAnsi="Arial" w:cs="Arial"/>
                <w:color w:val="000000"/>
              </w:rPr>
            </w:pPr>
          </w:p>
        </w:tc>
        <w:tc>
          <w:tcPr>
            <w:tcW w:w="362" w:type="pct"/>
            <w:shd w:val="clear" w:color="auto" w:fill="auto"/>
            <w:vAlign w:val="bottom"/>
          </w:tcPr>
          <w:p w:rsidR="00C4268D" w:rsidRPr="004014F9" w:rsidRDefault="00C4268D" w:rsidP="00C4268D">
            <w:pPr>
              <w:jc w:val="center"/>
              <w:rPr>
                <w:rFonts w:ascii="Arial" w:hAnsi="Arial" w:cs="Arial"/>
                <w:color w:val="000000"/>
              </w:rPr>
            </w:pPr>
          </w:p>
        </w:tc>
        <w:tc>
          <w:tcPr>
            <w:tcW w:w="362" w:type="pct"/>
            <w:shd w:val="clear" w:color="auto" w:fill="auto"/>
            <w:vAlign w:val="bottom"/>
          </w:tcPr>
          <w:p w:rsidR="00C4268D" w:rsidRPr="004014F9" w:rsidRDefault="00C4268D" w:rsidP="00C4268D">
            <w:pPr>
              <w:jc w:val="center"/>
              <w:rPr>
                <w:rFonts w:ascii="Arial" w:hAnsi="Arial" w:cs="Arial"/>
                <w:color w:val="000000"/>
              </w:rPr>
            </w:pPr>
          </w:p>
        </w:tc>
        <w:tc>
          <w:tcPr>
            <w:tcW w:w="373" w:type="pct"/>
            <w:shd w:val="clear" w:color="auto" w:fill="auto"/>
            <w:vAlign w:val="bottom"/>
          </w:tcPr>
          <w:p w:rsidR="00C4268D" w:rsidRDefault="00C4268D" w:rsidP="00C4268D">
            <w:pPr>
              <w:jc w:val="center"/>
              <w:rPr>
                <w:rFonts w:ascii="Arial" w:hAnsi="Arial" w:cs="Arial"/>
                <w:color w:val="000000"/>
              </w:rPr>
            </w:pPr>
            <w:r>
              <w:rPr>
                <w:rFonts w:ascii="Arial" w:hAnsi="Arial" w:cs="Arial"/>
                <w:color w:val="000000"/>
              </w:rPr>
              <w:t>1</w:t>
            </w:r>
          </w:p>
        </w:tc>
        <w:tc>
          <w:tcPr>
            <w:tcW w:w="373" w:type="pct"/>
            <w:shd w:val="clear" w:color="auto" w:fill="auto"/>
            <w:vAlign w:val="bottom"/>
          </w:tcPr>
          <w:p w:rsidR="00C4268D" w:rsidRDefault="00C4268D" w:rsidP="00C4268D">
            <w:pPr>
              <w:jc w:val="center"/>
              <w:rPr>
                <w:rFonts w:ascii="Arial" w:hAnsi="Arial" w:cs="Arial"/>
                <w:color w:val="000000"/>
              </w:rPr>
            </w:pPr>
            <w:r>
              <w:rPr>
                <w:rFonts w:ascii="Arial" w:hAnsi="Arial" w:cs="Arial"/>
                <w:color w:val="000000"/>
              </w:rPr>
              <w:t>1</w:t>
            </w:r>
          </w:p>
        </w:tc>
      </w:tr>
      <w:tr w:rsidR="00C4268D" w:rsidRPr="004014F9" w:rsidTr="00C4268D">
        <w:trPr>
          <w:trHeight w:val="290"/>
          <w:jc w:val="center"/>
        </w:trPr>
        <w:tc>
          <w:tcPr>
            <w:tcW w:w="449" w:type="pct"/>
            <w:shd w:val="clear" w:color="auto" w:fill="auto"/>
            <w:vAlign w:val="bottom"/>
          </w:tcPr>
          <w:p w:rsidR="00C4268D" w:rsidRPr="004014F9" w:rsidRDefault="00C4268D" w:rsidP="00C4268D">
            <w:pPr>
              <w:rPr>
                <w:rFonts w:ascii="Arial" w:hAnsi="Arial" w:cs="Arial"/>
                <w:color w:val="000000"/>
              </w:rPr>
            </w:pPr>
            <w:r>
              <w:rPr>
                <w:rFonts w:ascii="Arial" w:hAnsi="Arial" w:cs="Arial"/>
                <w:color w:val="000000"/>
              </w:rPr>
              <w:t>CO5</w:t>
            </w:r>
          </w:p>
        </w:tc>
        <w:tc>
          <w:tcPr>
            <w:tcW w:w="308" w:type="pct"/>
            <w:shd w:val="clear" w:color="auto" w:fill="auto"/>
            <w:vAlign w:val="bottom"/>
          </w:tcPr>
          <w:p w:rsidR="00C4268D" w:rsidRPr="004014F9" w:rsidRDefault="00C4268D" w:rsidP="00C4268D">
            <w:pPr>
              <w:jc w:val="center"/>
              <w:rPr>
                <w:rFonts w:ascii="Arial" w:hAnsi="Arial" w:cs="Arial"/>
                <w:color w:val="000000"/>
              </w:rPr>
            </w:pPr>
            <w:r>
              <w:rPr>
                <w:rFonts w:ascii="Arial" w:hAnsi="Arial" w:cs="Arial"/>
                <w:color w:val="000000"/>
              </w:rPr>
              <w:t>1</w:t>
            </w:r>
          </w:p>
        </w:tc>
        <w:tc>
          <w:tcPr>
            <w:tcW w:w="308" w:type="pct"/>
            <w:shd w:val="clear" w:color="auto" w:fill="auto"/>
            <w:vAlign w:val="bottom"/>
          </w:tcPr>
          <w:p w:rsidR="00C4268D" w:rsidRPr="004014F9" w:rsidRDefault="00C4268D" w:rsidP="00C4268D">
            <w:pPr>
              <w:jc w:val="center"/>
              <w:rPr>
                <w:rFonts w:ascii="Arial" w:hAnsi="Arial" w:cs="Arial"/>
                <w:color w:val="000000"/>
              </w:rPr>
            </w:pPr>
          </w:p>
        </w:tc>
        <w:tc>
          <w:tcPr>
            <w:tcW w:w="308" w:type="pct"/>
            <w:shd w:val="clear" w:color="auto" w:fill="auto"/>
            <w:vAlign w:val="bottom"/>
          </w:tcPr>
          <w:p w:rsidR="00C4268D" w:rsidRDefault="00C4268D" w:rsidP="00C4268D">
            <w:pPr>
              <w:rPr>
                <w:rFonts w:ascii="Arial" w:hAnsi="Arial" w:cs="Arial"/>
                <w:color w:val="000000"/>
              </w:rPr>
            </w:pPr>
          </w:p>
        </w:tc>
        <w:tc>
          <w:tcPr>
            <w:tcW w:w="308" w:type="pct"/>
            <w:shd w:val="clear" w:color="auto" w:fill="auto"/>
            <w:vAlign w:val="bottom"/>
          </w:tcPr>
          <w:p w:rsidR="00C4268D" w:rsidRPr="004014F9" w:rsidRDefault="00C4268D" w:rsidP="00C4268D">
            <w:pPr>
              <w:jc w:val="center"/>
              <w:rPr>
                <w:rFonts w:ascii="Arial" w:hAnsi="Arial" w:cs="Arial"/>
                <w:color w:val="000000"/>
              </w:rPr>
            </w:pPr>
          </w:p>
        </w:tc>
        <w:tc>
          <w:tcPr>
            <w:tcW w:w="308" w:type="pct"/>
            <w:shd w:val="clear" w:color="auto" w:fill="auto"/>
            <w:vAlign w:val="bottom"/>
          </w:tcPr>
          <w:p w:rsidR="00C4268D" w:rsidRPr="004014F9" w:rsidRDefault="00C4268D" w:rsidP="00C4268D">
            <w:pPr>
              <w:jc w:val="center"/>
              <w:rPr>
                <w:rFonts w:ascii="Arial" w:hAnsi="Arial" w:cs="Arial"/>
                <w:color w:val="000000"/>
              </w:rPr>
            </w:pPr>
          </w:p>
        </w:tc>
        <w:tc>
          <w:tcPr>
            <w:tcW w:w="308" w:type="pct"/>
            <w:shd w:val="clear" w:color="auto" w:fill="auto"/>
            <w:vAlign w:val="bottom"/>
          </w:tcPr>
          <w:p w:rsidR="00C4268D" w:rsidRPr="004014F9" w:rsidRDefault="00C4268D" w:rsidP="00C4268D">
            <w:pPr>
              <w:jc w:val="center"/>
              <w:rPr>
                <w:rFonts w:ascii="Arial" w:hAnsi="Arial" w:cs="Arial"/>
                <w:color w:val="000000"/>
              </w:rPr>
            </w:pPr>
          </w:p>
        </w:tc>
        <w:tc>
          <w:tcPr>
            <w:tcW w:w="308" w:type="pct"/>
            <w:shd w:val="clear" w:color="auto" w:fill="auto"/>
            <w:vAlign w:val="bottom"/>
          </w:tcPr>
          <w:p w:rsidR="00C4268D" w:rsidRPr="004014F9" w:rsidRDefault="00C4268D" w:rsidP="00C4268D">
            <w:pPr>
              <w:jc w:val="center"/>
              <w:rPr>
                <w:rFonts w:ascii="Arial" w:hAnsi="Arial" w:cs="Arial"/>
                <w:color w:val="000000"/>
              </w:rPr>
            </w:pPr>
          </w:p>
        </w:tc>
        <w:tc>
          <w:tcPr>
            <w:tcW w:w="308" w:type="pct"/>
            <w:shd w:val="clear" w:color="auto" w:fill="auto"/>
            <w:vAlign w:val="bottom"/>
          </w:tcPr>
          <w:p w:rsidR="00C4268D" w:rsidRPr="004014F9" w:rsidRDefault="00C4268D" w:rsidP="00C4268D">
            <w:pPr>
              <w:jc w:val="center"/>
              <w:rPr>
                <w:rFonts w:ascii="Arial" w:hAnsi="Arial" w:cs="Arial"/>
                <w:color w:val="000000"/>
              </w:rPr>
            </w:pPr>
          </w:p>
        </w:tc>
        <w:tc>
          <w:tcPr>
            <w:tcW w:w="308" w:type="pct"/>
            <w:shd w:val="clear" w:color="auto" w:fill="auto"/>
            <w:vAlign w:val="bottom"/>
          </w:tcPr>
          <w:p w:rsidR="00C4268D" w:rsidRPr="004014F9" w:rsidRDefault="00C4268D" w:rsidP="00C4268D">
            <w:pPr>
              <w:jc w:val="center"/>
              <w:rPr>
                <w:rFonts w:ascii="Arial" w:hAnsi="Arial" w:cs="Arial"/>
                <w:color w:val="000000"/>
              </w:rPr>
            </w:pPr>
          </w:p>
        </w:tc>
        <w:tc>
          <w:tcPr>
            <w:tcW w:w="308" w:type="pct"/>
            <w:shd w:val="clear" w:color="auto" w:fill="auto"/>
            <w:vAlign w:val="bottom"/>
          </w:tcPr>
          <w:p w:rsidR="00C4268D" w:rsidRPr="004014F9" w:rsidRDefault="00C4268D" w:rsidP="00C4268D">
            <w:pPr>
              <w:jc w:val="center"/>
              <w:rPr>
                <w:rFonts w:ascii="Arial" w:hAnsi="Arial" w:cs="Arial"/>
                <w:color w:val="000000"/>
              </w:rPr>
            </w:pPr>
          </w:p>
        </w:tc>
        <w:tc>
          <w:tcPr>
            <w:tcW w:w="362" w:type="pct"/>
            <w:shd w:val="clear" w:color="auto" w:fill="auto"/>
            <w:vAlign w:val="bottom"/>
          </w:tcPr>
          <w:p w:rsidR="00C4268D" w:rsidRPr="004014F9" w:rsidRDefault="00C4268D" w:rsidP="00C4268D">
            <w:pPr>
              <w:jc w:val="center"/>
              <w:rPr>
                <w:rFonts w:ascii="Arial" w:hAnsi="Arial" w:cs="Arial"/>
                <w:color w:val="000000"/>
              </w:rPr>
            </w:pPr>
          </w:p>
        </w:tc>
        <w:tc>
          <w:tcPr>
            <w:tcW w:w="362" w:type="pct"/>
            <w:shd w:val="clear" w:color="auto" w:fill="auto"/>
            <w:vAlign w:val="bottom"/>
          </w:tcPr>
          <w:p w:rsidR="00C4268D" w:rsidRPr="004014F9" w:rsidRDefault="00C4268D" w:rsidP="00C4268D">
            <w:pPr>
              <w:jc w:val="center"/>
              <w:rPr>
                <w:rFonts w:ascii="Arial" w:hAnsi="Arial" w:cs="Arial"/>
                <w:color w:val="000000"/>
              </w:rPr>
            </w:pPr>
          </w:p>
        </w:tc>
        <w:tc>
          <w:tcPr>
            <w:tcW w:w="373" w:type="pct"/>
            <w:shd w:val="clear" w:color="auto" w:fill="auto"/>
            <w:vAlign w:val="bottom"/>
          </w:tcPr>
          <w:p w:rsidR="00C4268D" w:rsidRDefault="00C4268D" w:rsidP="00C4268D">
            <w:pPr>
              <w:jc w:val="center"/>
              <w:rPr>
                <w:rFonts w:ascii="Arial" w:hAnsi="Arial" w:cs="Arial"/>
                <w:color w:val="000000"/>
              </w:rPr>
            </w:pPr>
            <w:r>
              <w:rPr>
                <w:rFonts w:ascii="Arial" w:hAnsi="Arial" w:cs="Arial"/>
                <w:color w:val="000000"/>
              </w:rPr>
              <w:t>1</w:t>
            </w:r>
          </w:p>
        </w:tc>
        <w:tc>
          <w:tcPr>
            <w:tcW w:w="373" w:type="pct"/>
            <w:shd w:val="clear" w:color="auto" w:fill="auto"/>
            <w:vAlign w:val="bottom"/>
          </w:tcPr>
          <w:p w:rsidR="00C4268D" w:rsidRDefault="00C4268D" w:rsidP="00C4268D">
            <w:pPr>
              <w:jc w:val="center"/>
              <w:rPr>
                <w:rFonts w:ascii="Arial" w:hAnsi="Arial" w:cs="Arial"/>
                <w:color w:val="000000"/>
              </w:rPr>
            </w:pPr>
            <w:r>
              <w:rPr>
                <w:rFonts w:ascii="Arial" w:hAnsi="Arial" w:cs="Arial"/>
                <w:color w:val="000000"/>
              </w:rPr>
              <w:t>1</w:t>
            </w:r>
          </w:p>
        </w:tc>
      </w:tr>
      <w:tr w:rsidR="00C4268D" w:rsidRPr="004014F9" w:rsidTr="00C4268D">
        <w:trPr>
          <w:trHeight w:val="290"/>
          <w:jc w:val="center"/>
        </w:trPr>
        <w:tc>
          <w:tcPr>
            <w:tcW w:w="449" w:type="pct"/>
            <w:shd w:val="clear" w:color="auto" w:fill="auto"/>
            <w:vAlign w:val="bottom"/>
          </w:tcPr>
          <w:p w:rsidR="00C4268D" w:rsidRPr="004014F9" w:rsidRDefault="00C4268D" w:rsidP="00C4268D">
            <w:pPr>
              <w:rPr>
                <w:rFonts w:ascii="Arial" w:hAnsi="Arial" w:cs="Arial"/>
                <w:color w:val="000000"/>
              </w:rPr>
            </w:pPr>
            <w:r>
              <w:rPr>
                <w:rFonts w:ascii="Arial" w:hAnsi="Arial" w:cs="Arial"/>
                <w:color w:val="000000"/>
              </w:rPr>
              <w:t>CO6</w:t>
            </w:r>
          </w:p>
        </w:tc>
        <w:tc>
          <w:tcPr>
            <w:tcW w:w="308" w:type="pct"/>
            <w:shd w:val="clear" w:color="auto" w:fill="auto"/>
            <w:vAlign w:val="bottom"/>
          </w:tcPr>
          <w:p w:rsidR="00C4268D" w:rsidRPr="004014F9" w:rsidRDefault="00C4268D" w:rsidP="00C4268D">
            <w:pPr>
              <w:jc w:val="center"/>
              <w:rPr>
                <w:rFonts w:ascii="Arial" w:hAnsi="Arial" w:cs="Arial"/>
                <w:color w:val="000000"/>
              </w:rPr>
            </w:pPr>
            <w:r>
              <w:rPr>
                <w:rFonts w:ascii="Arial" w:hAnsi="Arial" w:cs="Arial"/>
                <w:color w:val="000000"/>
              </w:rPr>
              <w:t>1</w:t>
            </w:r>
          </w:p>
        </w:tc>
        <w:tc>
          <w:tcPr>
            <w:tcW w:w="308" w:type="pct"/>
            <w:shd w:val="clear" w:color="auto" w:fill="auto"/>
            <w:vAlign w:val="bottom"/>
          </w:tcPr>
          <w:p w:rsidR="00C4268D" w:rsidRPr="004014F9" w:rsidRDefault="00C4268D" w:rsidP="00C4268D">
            <w:pPr>
              <w:jc w:val="center"/>
              <w:rPr>
                <w:rFonts w:ascii="Arial" w:hAnsi="Arial" w:cs="Arial"/>
                <w:color w:val="000000"/>
              </w:rPr>
            </w:pPr>
            <w:r>
              <w:rPr>
                <w:rFonts w:ascii="Arial" w:hAnsi="Arial" w:cs="Arial"/>
                <w:color w:val="000000"/>
              </w:rPr>
              <w:t>1</w:t>
            </w:r>
          </w:p>
        </w:tc>
        <w:tc>
          <w:tcPr>
            <w:tcW w:w="308" w:type="pct"/>
            <w:shd w:val="clear" w:color="auto" w:fill="auto"/>
            <w:vAlign w:val="bottom"/>
          </w:tcPr>
          <w:p w:rsidR="00C4268D" w:rsidRDefault="00C4268D" w:rsidP="00C4268D">
            <w:pPr>
              <w:rPr>
                <w:rFonts w:ascii="Arial" w:hAnsi="Arial" w:cs="Arial"/>
                <w:color w:val="000000"/>
              </w:rPr>
            </w:pPr>
          </w:p>
        </w:tc>
        <w:tc>
          <w:tcPr>
            <w:tcW w:w="308" w:type="pct"/>
            <w:shd w:val="clear" w:color="auto" w:fill="auto"/>
            <w:vAlign w:val="bottom"/>
          </w:tcPr>
          <w:p w:rsidR="00C4268D" w:rsidRPr="004014F9" w:rsidRDefault="00C4268D" w:rsidP="00C4268D">
            <w:pPr>
              <w:jc w:val="center"/>
              <w:rPr>
                <w:rFonts w:ascii="Arial" w:hAnsi="Arial" w:cs="Arial"/>
                <w:color w:val="000000"/>
              </w:rPr>
            </w:pPr>
          </w:p>
        </w:tc>
        <w:tc>
          <w:tcPr>
            <w:tcW w:w="308" w:type="pct"/>
            <w:shd w:val="clear" w:color="auto" w:fill="auto"/>
            <w:vAlign w:val="bottom"/>
          </w:tcPr>
          <w:p w:rsidR="00C4268D" w:rsidRPr="004014F9" w:rsidRDefault="00C4268D" w:rsidP="00C4268D">
            <w:pPr>
              <w:jc w:val="center"/>
              <w:rPr>
                <w:rFonts w:ascii="Arial" w:hAnsi="Arial" w:cs="Arial"/>
                <w:color w:val="000000"/>
              </w:rPr>
            </w:pPr>
          </w:p>
        </w:tc>
        <w:tc>
          <w:tcPr>
            <w:tcW w:w="308" w:type="pct"/>
            <w:shd w:val="clear" w:color="auto" w:fill="auto"/>
            <w:vAlign w:val="bottom"/>
          </w:tcPr>
          <w:p w:rsidR="00C4268D" w:rsidRPr="004014F9" w:rsidRDefault="00C4268D" w:rsidP="00C4268D">
            <w:pPr>
              <w:jc w:val="center"/>
              <w:rPr>
                <w:rFonts w:ascii="Arial" w:hAnsi="Arial" w:cs="Arial"/>
                <w:color w:val="000000"/>
              </w:rPr>
            </w:pPr>
          </w:p>
        </w:tc>
        <w:tc>
          <w:tcPr>
            <w:tcW w:w="308" w:type="pct"/>
            <w:shd w:val="clear" w:color="auto" w:fill="auto"/>
            <w:vAlign w:val="bottom"/>
          </w:tcPr>
          <w:p w:rsidR="00C4268D" w:rsidRPr="004014F9" w:rsidRDefault="00C4268D" w:rsidP="00C4268D">
            <w:pPr>
              <w:jc w:val="center"/>
              <w:rPr>
                <w:rFonts w:ascii="Arial" w:hAnsi="Arial" w:cs="Arial"/>
                <w:color w:val="000000"/>
              </w:rPr>
            </w:pPr>
          </w:p>
        </w:tc>
        <w:tc>
          <w:tcPr>
            <w:tcW w:w="308" w:type="pct"/>
            <w:shd w:val="clear" w:color="auto" w:fill="auto"/>
            <w:vAlign w:val="bottom"/>
          </w:tcPr>
          <w:p w:rsidR="00C4268D" w:rsidRPr="004014F9" w:rsidRDefault="00C4268D" w:rsidP="00C4268D">
            <w:pPr>
              <w:jc w:val="center"/>
              <w:rPr>
                <w:rFonts w:ascii="Arial" w:hAnsi="Arial" w:cs="Arial"/>
                <w:color w:val="000000"/>
              </w:rPr>
            </w:pPr>
          </w:p>
        </w:tc>
        <w:tc>
          <w:tcPr>
            <w:tcW w:w="308" w:type="pct"/>
            <w:shd w:val="clear" w:color="auto" w:fill="auto"/>
            <w:vAlign w:val="bottom"/>
          </w:tcPr>
          <w:p w:rsidR="00C4268D" w:rsidRPr="004014F9" w:rsidRDefault="00C4268D" w:rsidP="00C4268D">
            <w:pPr>
              <w:jc w:val="center"/>
              <w:rPr>
                <w:rFonts w:ascii="Arial" w:hAnsi="Arial" w:cs="Arial"/>
                <w:color w:val="000000"/>
              </w:rPr>
            </w:pPr>
          </w:p>
        </w:tc>
        <w:tc>
          <w:tcPr>
            <w:tcW w:w="308" w:type="pct"/>
            <w:shd w:val="clear" w:color="auto" w:fill="auto"/>
            <w:vAlign w:val="bottom"/>
          </w:tcPr>
          <w:p w:rsidR="00C4268D" w:rsidRPr="004014F9" w:rsidRDefault="00C4268D" w:rsidP="00C4268D">
            <w:pPr>
              <w:jc w:val="center"/>
              <w:rPr>
                <w:rFonts w:ascii="Arial" w:hAnsi="Arial" w:cs="Arial"/>
                <w:color w:val="000000"/>
              </w:rPr>
            </w:pPr>
          </w:p>
        </w:tc>
        <w:tc>
          <w:tcPr>
            <w:tcW w:w="362" w:type="pct"/>
            <w:shd w:val="clear" w:color="auto" w:fill="auto"/>
            <w:vAlign w:val="bottom"/>
          </w:tcPr>
          <w:p w:rsidR="00C4268D" w:rsidRPr="004014F9" w:rsidRDefault="00C4268D" w:rsidP="00C4268D">
            <w:pPr>
              <w:jc w:val="center"/>
              <w:rPr>
                <w:rFonts w:ascii="Arial" w:hAnsi="Arial" w:cs="Arial"/>
                <w:color w:val="000000"/>
              </w:rPr>
            </w:pPr>
          </w:p>
        </w:tc>
        <w:tc>
          <w:tcPr>
            <w:tcW w:w="362" w:type="pct"/>
            <w:shd w:val="clear" w:color="auto" w:fill="auto"/>
            <w:vAlign w:val="bottom"/>
          </w:tcPr>
          <w:p w:rsidR="00C4268D" w:rsidRPr="004014F9" w:rsidRDefault="00C4268D" w:rsidP="00C4268D">
            <w:pPr>
              <w:jc w:val="center"/>
              <w:rPr>
                <w:rFonts w:ascii="Arial" w:hAnsi="Arial" w:cs="Arial"/>
                <w:color w:val="000000"/>
              </w:rPr>
            </w:pPr>
          </w:p>
        </w:tc>
        <w:tc>
          <w:tcPr>
            <w:tcW w:w="373" w:type="pct"/>
            <w:shd w:val="clear" w:color="auto" w:fill="auto"/>
            <w:vAlign w:val="bottom"/>
          </w:tcPr>
          <w:p w:rsidR="00C4268D" w:rsidRDefault="00C4268D" w:rsidP="00C4268D">
            <w:pPr>
              <w:jc w:val="center"/>
              <w:rPr>
                <w:rFonts w:ascii="Arial" w:hAnsi="Arial" w:cs="Arial"/>
                <w:color w:val="000000"/>
              </w:rPr>
            </w:pPr>
            <w:r>
              <w:rPr>
                <w:rFonts w:ascii="Arial" w:hAnsi="Arial" w:cs="Arial"/>
                <w:color w:val="000000"/>
              </w:rPr>
              <w:t>1</w:t>
            </w:r>
          </w:p>
        </w:tc>
        <w:tc>
          <w:tcPr>
            <w:tcW w:w="373" w:type="pct"/>
            <w:shd w:val="clear" w:color="auto" w:fill="auto"/>
            <w:vAlign w:val="bottom"/>
          </w:tcPr>
          <w:p w:rsidR="00C4268D" w:rsidRDefault="00C4268D" w:rsidP="00C4268D">
            <w:pPr>
              <w:jc w:val="center"/>
              <w:rPr>
                <w:rFonts w:ascii="Arial" w:hAnsi="Arial" w:cs="Arial"/>
                <w:color w:val="000000"/>
              </w:rPr>
            </w:pPr>
            <w:r>
              <w:rPr>
                <w:rFonts w:ascii="Arial" w:hAnsi="Arial" w:cs="Arial"/>
                <w:color w:val="000000"/>
              </w:rPr>
              <w:t>1</w:t>
            </w:r>
          </w:p>
        </w:tc>
      </w:tr>
    </w:tbl>
    <w:p w:rsidR="00C4268D" w:rsidRDefault="00C4268D" w:rsidP="00C4268D">
      <w:pPr>
        <w:tabs>
          <w:tab w:val="left" w:pos="930"/>
        </w:tabs>
      </w:pPr>
      <w:r>
        <w:tab/>
      </w:r>
    </w:p>
    <w:p w:rsidR="00C4268D" w:rsidRDefault="00C4268D" w:rsidP="00C4268D">
      <w:pPr>
        <w:rPr>
          <w:b/>
        </w:rPr>
      </w:pPr>
    </w:p>
    <w:p w:rsidR="00F4111F" w:rsidRDefault="00F4111F" w:rsidP="00C4268D">
      <w:pPr>
        <w:rPr>
          <w:b/>
        </w:rPr>
      </w:pPr>
    </w:p>
    <w:p w:rsidR="00F4111F" w:rsidRDefault="00F4111F" w:rsidP="00C4268D">
      <w:pPr>
        <w:rPr>
          <w:b/>
        </w:rPr>
      </w:pPr>
    </w:p>
    <w:p w:rsidR="00F4111F" w:rsidRDefault="00F4111F" w:rsidP="00C4268D">
      <w:pPr>
        <w:rPr>
          <w:b/>
        </w:rPr>
      </w:pPr>
    </w:p>
    <w:p w:rsidR="00F4111F" w:rsidRPr="009319A0" w:rsidRDefault="00F4111F" w:rsidP="00C4268D">
      <w:pPr>
        <w:rPr>
          <w:b/>
        </w:rPr>
      </w:pPr>
    </w:p>
    <w:p w:rsidR="00C4268D" w:rsidRDefault="00C4268D" w:rsidP="00C4268D">
      <w:pPr>
        <w:spacing w:before="120" w:after="120"/>
        <w:rPr>
          <w:b/>
        </w:rPr>
      </w:pPr>
    </w:p>
    <w:p w:rsidR="00C4268D" w:rsidRPr="009319A0" w:rsidRDefault="00C4268D" w:rsidP="00C4268D">
      <w:pPr>
        <w:rPr>
          <w:b/>
        </w:rPr>
      </w:pPr>
      <w:r w:rsidRPr="009319A0">
        <w:rPr>
          <w:b/>
        </w:rPr>
        <w:t>2.1</w:t>
      </w:r>
      <w:r w:rsidRPr="009319A0">
        <w:rPr>
          <w:b/>
        </w:rPr>
        <w:tab/>
      </w:r>
      <w:r>
        <w:rPr>
          <w:b/>
        </w:rPr>
        <w:t>Lesson Plan</w:t>
      </w:r>
    </w:p>
    <w:tbl>
      <w:tblPr>
        <w:tblStyle w:val="TableGrid"/>
        <w:tblW w:w="11856" w:type="dxa"/>
        <w:tblLayout w:type="fixed"/>
        <w:tblLook w:val="04A0"/>
      </w:tblPr>
      <w:tblGrid>
        <w:gridCol w:w="738"/>
        <w:gridCol w:w="8616"/>
        <w:gridCol w:w="834"/>
        <w:gridCol w:w="834"/>
        <w:gridCol w:w="834"/>
      </w:tblGrid>
      <w:tr w:rsidR="00B96658" w:rsidTr="00B96658">
        <w:tc>
          <w:tcPr>
            <w:tcW w:w="738" w:type="dxa"/>
          </w:tcPr>
          <w:p w:rsidR="00B96658" w:rsidRDefault="00B96658" w:rsidP="00C4268D">
            <w:r>
              <w:t>Sr.no</w:t>
            </w:r>
          </w:p>
        </w:tc>
        <w:tc>
          <w:tcPr>
            <w:tcW w:w="8616" w:type="dxa"/>
          </w:tcPr>
          <w:p w:rsidR="00B96658" w:rsidRPr="005C5E5C" w:rsidRDefault="00B96658" w:rsidP="00C4268D">
            <w:pPr>
              <w:rPr>
                <w:b/>
              </w:rPr>
            </w:pPr>
            <w:r w:rsidRPr="005C5E5C">
              <w:rPr>
                <w:b/>
              </w:rPr>
              <w:t>Topic Taught</w:t>
            </w:r>
          </w:p>
        </w:tc>
        <w:tc>
          <w:tcPr>
            <w:tcW w:w="834" w:type="dxa"/>
          </w:tcPr>
          <w:p w:rsidR="00B96658" w:rsidRPr="005C5E5C" w:rsidRDefault="00B96658" w:rsidP="00C4268D">
            <w:pPr>
              <w:rPr>
                <w:b/>
              </w:rPr>
            </w:pPr>
            <w:r>
              <w:rPr>
                <w:b/>
              </w:rPr>
              <w:t>Plann</w:t>
            </w:r>
            <w:r>
              <w:rPr>
                <w:b/>
              </w:rPr>
              <w:lastRenderedPageBreak/>
              <w:t>ed date</w:t>
            </w:r>
          </w:p>
        </w:tc>
        <w:tc>
          <w:tcPr>
            <w:tcW w:w="834" w:type="dxa"/>
          </w:tcPr>
          <w:p w:rsidR="00B96658" w:rsidRDefault="00B96658" w:rsidP="00C4268D">
            <w:pPr>
              <w:rPr>
                <w:b/>
              </w:rPr>
            </w:pPr>
            <w:r>
              <w:rPr>
                <w:b/>
              </w:rPr>
              <w:lastRenderedPageBreak/>
              <w:t>Actua</w:t>
            </w:r>
            <w:r>
              <w:rPr>
                <w:b/>
              </w:rPr>
              <w:lastRenderedPageBreak/>
              <w:t>l Date</w:t>
            </w:r>
          </w:p>
        </w:tc>
        <w:tc>
          <w:tcPr>
            <w:tcW w:w="834" w:type="dxa"/>
          </w:tcPr>
          <w:p w:rsidR="00B96658" w:rsidRDefault="00B96658" w:rsidP="00C4268D">
            <w:pPr>
              <w:rPr>
                <w:b/>
              </w:rPr>
            </w:pPr>
            <w:r>
              <w:rPr>
                <w:b/>
              </w:rPr>
              <w:lastRenderedPageBreak/>
              <w:t>Delive</w:t>
            </w:r>
            <w:r>
              <w:rPr>
                <w:b/>
              </w:rPr>
              <w:lastRenderedPageBreak/>
              <w:t>ry mechanism</w:t>
            </w:r>
          </w:p>
        </w:tc>
      </w:tr>
      <w:tr w:rsidR="00B96658" w:rsidTr="00B96658">
        <w:tc>
          <w:tcPr>
            <w:tcW w:w="738" w:type="dxa"/>
          </w:tcPr>
          <w:p w:rsidR="00B96658" w:rsidRDefault="00B96658" w:rsidP="00587DF9">
            <w:pPr>
              <w:pStyle w:val="ListParagraph"/>
              <w:widowControl/>
              <w:numPr>
                <w:ilvl w:val="0"/>
                <w:numId w:val="6"/>
              </w:numPr>
              <w:autoSpaceDE/>
              <w:autoSpaceDN/>
              <w:spacing w:line="240" w:lineRule="auto"/>
              <w:contextualSpacing/>
              <w:jc w:val="center"/>
            </w:pPr>
          </w:p>
        </w:tc>
        <w:tc>
          <w:tcPr>
            <w:tcW w:w="8616" w:type="dxa"/>
          </w:tcPr>
          <w:p w:rsidR="00B96658" w:rsidRDefault="00B96658" w:rsidP="00587DF9">
            <w:pPr>
              <w:jc w:val="center"/>
            </w:pPr>
            <w:r>
              <w:t xml:space="preserve">NAAC </w:t>
            </w:r>
            <w:proofErr w:type="spellStart"/>
            <w:r>
              <w:t>process,Courseoutcomes</w:t>
            </w:r>
            <w:proofErr w:type="spellEnd"/>
            <w:r>
              <w:t xml:space="preserve"> for the </w:t>
            </w:r>
            <w:proofErr w:type="spellStart"/>
            <w:r>
              <w:t>subjects,syllabus,markingscheme,termwork,practicals</w:t>
            </w:r>
            <w:proofErr w:type="spellEnd"/>
          </w:p>
        </w:tc>
        <w:tc>
          <w:tcPr>
            <w:tcW w:w="834" w:type="dxa"/>
          </w:tcPr>
          <w:p w:rsidR="00B96658" w:rsidRDefault="00B96658" w:rsidP="00587DF9">
            <w:pPr>
              <w:jc w:val="center"/>
            </w:pPr>
            <w:r>
              <w:t>4/7/19</w:t>
            </w:r>
          </w:p>
        </w:tc>
        <w:tc>
          <w:tcPr>
            <w:tcW w:w="834" w:type="dxa"/>
          </w:tcPr>
          <w:p w:rsidR="00B96658" w:rsidRDefault="00B96658" w:rsidP="00587DF9">
            <w:pPr>
              <w:jc w:val="center"/>
            </w:pPr>
            <w:r>
              <w:t>4/7/19</w:t>
            </w:r>
          </w:p>
        </w:tc>
        <w:tc>
          <w:tcPr>
            <w:tcW w:w="834" w:type="dxa"/>
          </w:tcPr>
          <w:p w:rsidR="00B96658" w:rsidRDefault="00B96658" w:rsidP="00587DF9">
            <w:pPr>
              <w:jc w:val="center"/>
            </w:pPr>
            <w:r>
              <w:t>Chalk &amp; board</w:t>
            </w:r>
          </w:p>
        </w:tc>
      </w:tr>
      <w:tr w:rsidR="00B96658" w:rsidTr="00B96658">
        <w:trPr>
          <w:trHeight w:val="242"/>
        </w:trPr>
        <w:tc>
          <w:tcPr>
            <w:tcW w:w="738" w:type="dxa"/>
          </w:tcPr>
          <w:p w:rsidR="00B96658" w:rsidRDefault="00B96658" w:rsidP="00587DF9">
            <w:pPr>
              <w:pStyle w:val="ListParagraph"/>
              <w:widowControl/>
              <w:numPr>
                <w:ilvl w:val="0"/>
                <w:numId w:val="6"/>
              </w:numPr>
              <w:autoSpaceDE/>
              <w:autoSpaceDN/>
              <w:spacing w:line="240" w:lineRule="auto"/>
              <w:contextualSpacing/>
              <w:jc w:val="center"/>
            </w:pPr>
            <w:r>
              <w:t>v</w:t>
            </w:r>
          </w:p>
        </w:tc>
        <w:tc>
          <w:tcPr>
            <w:tcW w:w="8616" w:type="dxa"/>
          </w:tcPr>
          <w:p w:rsidR="00B96658" w:rsidRDefault="00B96658" w:rsidP="00587DF9">
            <w:pPr>
              <w:jc w:val="center"/>
            </w:pPr>
            <w:r>
              <w:t xml:space="preserve">Brainstorming </w:t>
            </w:r>
            <w:proofErr w:type="spellStart"/>
            <w:r>
              <w:t>questions</w:t>
            </w:r>
            <w:proofErr w:type="gramStart"/>
            <w:r>
              <w:t>,Block</w:t>
            </w:r>
            <w:proofErr w:type="spellEnd"/>
            <w:proofErr w:type="gramEnd"/>
            <w:r>
              <w:t xml:space="preserve"> diagram of communication system through </w:t>
            </w:r>
            <w:proofErr w:type="spellStart"/>
            <w:r>
              <w:t>roleplay,explanation</w:t>
            </w:r>
            <w:proofErr w:type="spellEnd"/>
            <w:r>
              <w:t xml:space="preserve"> of each and every </w:t>
            </w:r>
            <w:proofErr w:type="spellStart"/>
            <w:r>
              <w:t>block,types</w:t>
            </w:r>
            <w:proofErr w:type="spellEnd"/>
            <w:r>
              <w:t xml:space="preserve"> of channels.</w:t>
            </w:r>
          </w:p>
        </w:tc>
        <w:tc>
          <w:tcPr>
            <w:tcW w:w="834" w:type="dxa"/>
          </w:tcPr>
          <w:p w:rsidR="00B96658" w:rsidRDefault="00B96658" w:rsidP="00587DF9">
            <w:pPr>
              <w:jc w:val="center"/>
            </w:pPr>
            <w:r>
              <w:t>5/7/19</w:t>
            </w:r>
          </w:p>
        </w:tc>
        <w:tc>
          <w:tcPr>
            <w:tcW w:w="834" w:type="dxa"/>
          </w:tcPr>
          <w:p w:rsidR="00B96658" w:rsidRDefault="00B96658" w:rsidP="00587DF9">
            <w:pPr>
              <w:jc w:val="center"/>
            </w:pPr>
            <w:r>
              <w:t>5/7/19</w:t>
            </w:r>
          </w:p>
        </w:tc>
        <w:tc>
          <w:tcPr>
            <w:tcW w:w="834" w:type="dxa"/>
          </w:tcPr>
          <w:p w:rsidR="00B96658" w:rsidRDefault="00B96658" w:rsidP="00587DF9">
            <w:pPr>
              <w:jc w:val="center"/>
            </w:pPr>
            <w:r>
              <w:t>Chalk &amp; board</w:t>
            </w:r>
          </w:p>
        </w:tc>
      </w:tr>
      <w:tr w:rsidR="00B96658" w:rsidTr="00B96658">
        <w:tc>
          <w:tcPr>
            <w:tcW w:w="738" w:type="dxa"/>
          </w:tcPr>
          <w:p w:rsidR="00B96658" w:rsidRDefault="00B96658" w:rsidP="00587DF9">
            <w:pPr>
              <w:pStyle w:val="ListParagraph"/>
              <w:widowControl/>
              <w:numPr>
                <w:ilvl w:val="0"/>
                <w:numId w:val="6"/>
              </w:numPr>
              <w:autoSpaceDE/>
              <w:autoSpaceDN/>
              <w:spacing w:line="240" w:lineRule="auto"/>
              <w:contextualSpacing/>
              <w:jc w:val="center"/>
            </w:pPr>
          </w:p>
        </w:tc>
        <w:tc>
          <w:tcPr>
            <w:tcW w:w="8616" w:type="dxa"/>
          </w:tcPr>
          <w:p w:rsidR="00B96658" w:rsidRDefault="00B96658" w:rsidP="00587DF9">
            <w:pPr>
              <w:jc w:val="center"/>
            </w:pPr>
            <w:r>
              <w:t xml:space="preserve">Revision of previous </w:t>
            </w:r>
            <w:proofErr w:type="spellStart"/>
            <w:r>
              <w:t>topic,Wireline</w:t>
            </w:r>
            <w:proofErr w:type="spellEnd"/>
            <w:r>
              <w:t xml:space="preserve"> and wireless channels, examples of </w:t>
            </w:r>
            <w:proofErr w:type="spellStart"/>
            <w:r>
              <w:t>wireline</w:t>
            </w:r>
            <w:proofErr w:type="spellEnd"/>
            <w:r>
              <w:t xml:space="preserve"> channels coaxial cable, twisted pair</w:t>
            </w:r>
          </w:p>
        </w:tc>
        <w:tc>
          <w:tcPr>
            <w:tcW w:w="834" w:type="dxa"/>
          </w:tcPr>
          <w:p w:rsidR="00B96658" w:rsidRDefault="00B96658" w:rsidP="00587DF9">
            <w:pPr>
              <w:jc w:val="center"/>
            </w:pPr>
            <w:r>
              <w:t>11/7/19</w:t>
            </w:r>
          </w:p>
        </w:tc>
        <w:tc>
          <w:tcPr>
            <w:tcW w:w="834" w:type="dxa"/>
          </w:tcPr>
          <w:p w:rsidR="00B96658" w:rsidRDefault="00B96658" w:rsidP="00587DF9">
            <w:pPr>
              <w:jc w:val="center"/>
            </w:pPr>
            <w:r>
              <w:t>11/7/19</w:t>
            </w:r>
          </w:p>
        </w:tc>
        <w:tc>
          <w:tcPr>
            <w:tcW w:w="834" w:type="dxa"/>
          </w:tcPr>
          <w:p w:rsidR="00B96658" w:rsidRDefault="00B96658" w:rsidP="00587DF9">
            <w:pPr>
              <w:jc w:val="center"/>
            </w:pPr>
            <w:r>
              <w:t>Chalk &amp; board</w:t>
            </w:r>
          </w:p>
        </w:tc>
      </w:tr>
      <w:tr w:rsidR="00B96658" w:rsidTr="00B96658">
        <w:tc>
          <w:tcPr>
            <w:tcW w:w="738" w:type="dxa"/>
          </w:tcPr>
          <w:p w:rsidR="00B96658" w:rsidRDefault="00B96658" w:rsidP="00587DF9">
            <w:pPr>
              <w:pStyle w:val="ListParagraph"/>
              <w:widowControl/>
              <w:numPr>
                <w:ilvl w:val="0"/>
                <w:numId w:val="6"/>
              </w:numPr>
              <w:autoSpaceDE/>
              <w:autoSpaceDN/>
              <w:spacing w:line="240" w:lineRule="auto"/>
              <w:contextualSpacing/>
              <w:jc w:val="center"/>
            </w:pPr>
          </w:p>
        </w:tc>
        <w:tc>
          <w:tcPr>
            <w:tcW w:w="8616" w:type="dxa"/>
          </w:tcPr>
          <w:p w:rsidR="00B96658" w:rsidRDefault="00B96658" w:rsidP="00587DF9">
            <w:pPr>
              <w:jc w:val="center"/>
            </w:pPr>
            <w:r>
              <w:t>Revision of previous topic ,Wireless, electromagnetic spectrum ,applications ,modulation, need of modulation</w:t>
            </w:r>
          </w:p>
        </w:tc>
        <w:tc>
          <w:tcPr>
            <w:tcW w:w="834" w:type="dxa"/>
          </w:tcPr>
          <w:p w:rsidR="00B96658" w:rsidRDefault="00B96658" w:rsidP="00587DF9">
            <w:pPr>
              <w:jc w:val="center"/>
            </w:pPr>
            <w:r>
              <w:t>12/7/19</w:t>
            </w:r>
          </w:p>
        </w:tc>
        <w:tc>
          <w:tcPr>
            <w:tcW w:w="834" w:type="dxa"/>
          </w:tcPr>
          <w:p w:rsidR="00B96658" w:rsidRDefault="00B96658" w:rsidP="00587DF9">
            <w:pPr>
              <w:jc w:val="center"/>
            </w:pPr>
            <w:r>
              <w:t>12/7/19</w:t>
            </w:r>
          </w:p>
        </w:tc>
        <w:tc>
          <w:tcPr>
            <w:tcW w:w="834" w:type="dxa"/>
          </w:tcPr>
          <w:p w:rsidR="00B96658" w:rsidRDefault="00B96658" w:rsidP="00587DF9">
            <w:pPr>
              <w:jc w:val="center"/>
            </w:pPr>
            <w:r>
              <w:t>Chalk &amp; board</w:t>
            </w:r>
          </w:p>
        </w:tc>
      </w:tr>
      <w:tr w:rsidR="00B96658" w:rsidTr="00B96658">
        <w:tc>
          <w:tcPr>
            <w:tcW w:w="738" w:type="dxa"/>
          </w:tcPr>
          <w:p w:rsidR="00B96658" w:rsidRDefault="00B96658" w:rsidP="00587DF9">
            <w:pPr>
              <w:pStyle w:val="ListParagraph"/>
              <w:widowControl/>
              <w:numPr>
                <w:ilvl w:val="0"/>
                <w:numId w:val="6"/>
              </w:numPr>
              <w:autoSpaceDE/>
              <w:autoSpaceDN/>
              <w:spacing w:line="240" w:lineRule="auto"/>
              <w:contextualSpacing/>
              <w:jc w:val="center"/>
            </w:pPr>
          </w:p>
        </w:tc>
        <w:tc>
          <w:tcPr>
            <w:tcW w:w="8616" w:type="dxa"/>
          </w:tcPr>
          <w:p w:rsidR="00B96658" w:rsidRDefault="00B96658" w:rsidP="00587DF9">
            <w:pPr>
              <w:jc w:val="center"/>
            </w:pPr>
            <w:r>
              <w:t>Revision of previous topic ,Amplitude modulation, definition, waveforms, expression for amplitude modulated signal ,Spectrum of AM, disadvantage of AM</w:t>
            </w:r>
          </w:p>
        </w:tc>
        <w:tc>
          <w:tcPr>
            <w:tcW w:w="834" w:type="dxa"/>
          </w:tcPr>
          <w:p w:rsidR="00B96658" w:rsidRDefault="00B96658" w:rsidP="00587DF9">
            <w:pPr>
              <w:jc w:val="center"/>
            </w:pPr>
            <w:r>
              <w:t>16/7/19</w:t>
            </w:r>
          </w:p>
        </w:tc>
        <w:tc>
          <w:tcPr>
            <w:tcW w:w="834" w:type="dxa"/>
          </w:tcPr>
          <w:p w:rsidR="00B96658" w:rsidRDefault="00B96658" w:rsidP="00587DF9">
            <w:pPr>
              <w:jc w:val="center"/>
            </w:pPr>
            <w:r>
              <w:t>16/7/19</w:t>
            </w:r>
          </w:p>
        </w:tc>
        <w:tc>
          <w:tcPr>
            <w:tcW w:w="834" w:type="dxa"/>
          </w:tcPr>
          <w:p w:rsidR="00B96658" w:rsidRDefault="00B96658" w:rsidP="00587DF9">
            <w:pPr>
              <w:jc w:val="center"/>
            </w:pPr>
            <w:r>
              <w:t>Chalk &amp; board</w:t>
            </w:r>
          </w:p>
        </w:tc>
      </w:tr>
      <w:tr w:rsidR="00B96658" w:rsidTr="00B96658">
        <w:tc>
          <w:tcPr>
            <w:tcW w:w="738" w:type="dxa"/>
          </w:tcPr>
          <w:p w:rsidR="00B96658" w:rsidRDefault="00B96658" w:rsidP="00587DF9">
            <w:pPr>
              <w:pStyle w:val="ListParagraph"/>
              <w:widowControl/>
              <w:numPr>
                <w:ilvl w:val="0"/>
                <w:numId w:val="6"/>
              </w:numPr>
              <w:autoSpaceDE/>
              <w:autoSpaceDN/>
              <w:spacing w:line="240" w:lineRule="auto"/>
              <w:contextualSpacing/>
              <w:jc w:val="center"/>
            </w:pPr>
          </w:p>
        </w:tc>
        <w:tc>
          <w:tcPr>
            <w:tcW w:w="8616" w:type="dxa"/>
          </w:tcPr>
          <w:p w:rsidR="00B96658" w:rsidRDefault="00B96658" w:rsidP="00587DF9">
            <w:pPr>
              <w:jc w:val="center"/>
            </w:pPr>
            <w:r>
              <w:t>Revision of previous topic ,Problems on Amplitude modulation</w:t>
            </w:r>
          </w:p>
        </w:tc>
        <w:tc>
          <w:tcPr>
            <w:tcW w:w="834" w:type="dxa"/>
          </w:tcPr>
          <w:p w:rsidR="00B96658" w:rsidRDefault="00B96658" w:rsidP="00587DF9">
            <w:pPr>
              <w:jc w:val="center"/>
            </w:pPr>
            <w:r>
              <w:t>18/7/19</w:t>
            </w:r>
          </w:p>
        </w:tc>
        <w:tc>
          <w:tcPr>
            <w:tcW w:w="834" w:type="dxa"/>
          </w:tcPr>
          <w:p w:rsidR="00B96658" w:rsidRDefault="00B96658" w:rsidP="00587DF9">
            <w:pPr>
              <w:jc w:val="center"/>
            </w:pPr>
            <w:r>
              <w:t>18/7/19</w:t>
            </w:r>
          </w:p>
        </w:tc>
        <w:tc>
          <w:tcPr>
            <w:tcW w:w="834" w:type="dxa"/>
          </w:tcPr>
          <w:p w:rsidR="00B96658" w:rsidRDefault="00B96658" w:rsidP="00587DF9">
            <w:pPr>
              <w:jc w:val="center"/>
            </w:pPr>
            <w:r>
              <w:t>Chalk &amp; board</w:t>
            </w:r>
          </w:p>
        </w:tc>
      </w:tr>
      <w:tr w:rsidR="00B96658" w:rsidTr="00B96658">
        <w:tc>
          <w:tcPr>
            <w:tcW w:w="738" w:type="dxa"/>
          </w:tcPr>
          <w:p w:rsidR="00B96658" w:rsidRDefault="00B96658" w:rsidP="00587DF9">
            <w:pPr>
              <w:pStyle w:val="ListParagraph"/>
              <w:widowControl/>
              <w:numPr>
                <w:ilvl w:val="0"/>
                <w:numId w:val="6"/>
              </w:numPr>
              <w:autoSpaceDE/>
              <w:autoSpaceDN/>
              <w:spacing w:line="240" w:lineRule="auto"/>
              <w:contextualSpacing/>
              <w:jc w:val="center"/>
            </w:pPr>
          </w:p>
        </w:tc>
        <w:tc>
          <w:tcPr>
            <w:tcW w:w="8616" w:type="dxa"/>
          </w:tcPr>
          <w:p w:rsidR="00B96658" w:rsidRDefault="00B96658" w:rsidP="00587DF9">
            <w:pPr>
              <w:jc w:val="center"/>
            </w:pPr>
            <w:r>
              <w:t xml:space="preserve">Revision of previous topic ,Problems </w:t>
            </w:r>
            <w:proofErr w:type="spellStart"/>
            <w:r>
              <w:t>contd</w:t>
            </w:r>
            <w:proofErr w:type="spellEnd"/>
            <w:r>
              <w:t>, Power relation in AM,</w:t>
            </w:r>
          </w:p>
        </w:tc>
        <w:tc>
          <w:tcPr>
            <w:tcW w:w="834" w:type="dxa"/>
          </w:tcPr>
          <w:p w:rsidR="00B96658" w:rsidRDefault="00B96658" w:rsidP="00587DF9">
            <w:pPr>
              <w:jc w:val="center"/>
            </w:pPr>
            <w:r>
              <w:t>19/7/19</w:t>
            </w:r>
          </w:p>
        </w:tc>
        <w:tc>
          <w:tcPr>
            <w:tcW w:w="834" w:type="dxa"/>
          </w:tcPr>
          <w:p w:rsidR="00B96658" w:rsidRDefault="00B96658" w:rsidP="00587DF9">
            <w:pPr>
              <w:jc w:val="center"/>
            </w:pPr>
            <w:r>
              <w:t>19/7/19</w:t>
            </w:r>
          </w:p>
        </w:tc>
        <w:tc>
          <w:tcPr>
            <w:tcW w:w="834" w:type="dxa"/>
          </w:tcPr>
          <w:p w:rsidR="00B96658" w:rsidRDefault="00B96658" w:rsidP="00587DF9">
            <w:pPr>
              <w:jc w:val="center"/>
            </w:pPr>
            <w:r>
              <w:t>Chalk &amp; board</w:t>
            </w:r>
          </w:p>
        </w:tc>
      </w:tr>
      <w:tr w:rsidR="00B96658" w:rsidTr="00B96658">
        <w:trPr>
          <w:trHeight w:val="583"/>
        </w:trPr>
        <w:tc>
          <w:tcPr>
            <w:tcW w:w="738" w:type="dxa"/>
          </w:tcPr>
          <w:p w:rsidR="00B96658" w:rsidRDefault="00B96658" w:rsidP="00587DF9">
            <w:pPr>
              <w:pStyle w:val="ListParagraph"/>
              <w:widowControl/>
              <w:numPr>
                <w:ilvl w:val="0"/>
                <w:numId w:val="6"/>
              </w:numPr>
              <w:autoSpaceDE/>
              <w:autoSpaceDN/>
              <w:spacing w:line="240" w:lineRule="auto"/>
              <w:contextualSpacing/>
              <w:jc w:val="center"/>
            </w:pPr>
          </w:p>
        </w:tc>
        <w:tc>
          <w:tcPr>
            <w:tcW w:w="8616" w:type="dxa"/>
          </w:tcPr>
          <w:p w:rsidR="00B96658" w:rsidRDefault="00B96658" w:rsidP="00587DF9">
            <w:pPr>
              <w:jc w:val="center"/>
            </w:pPr>
            <w:r>
              <w:t>Revision of previous topic ,Current relation in AM, Problems</w:t>
            </w:r>
          </w:p>
        </w:tc>
        <w:tc>
          <w:tcPr>
            <w:tcW w:w="834" w:type="dxa"/>
          </w:tcPr>
          <w:p w:rsidR="00B96658" w:rsidRDefault="00B96658" w:rsidP="00587DF9">
            <w:pPr>
              <w:jc w:val="center"/>
            </w:pPr>
            <w:r>
              <w:t>23/7/19</w:t>
            </w:r>
          </w:p>
        </w:tc>
        <w:tc>
          <w:tcPr>
            <w:tcW w:w="834" w:type="dxa"/>
          </w:tcPr>
          <w:p w:rsidR="00B96658" w:rsidRDefault="00B96658" w:rsidP="00587DF9">
            <w:pPr>
              <w:jc w:val="center"/>
            </w:pPr>
            <w:r>
              <w:t>23/7/19</w:t>
            </w:r>
          </w:p>
        </w:tc>
        <w:tc>
          <w:tcPr>
            <w:tcW w:w="834" w:type="dxa"/>
          </w:tcPr>
          <w:p w:rsidR="00B96658" w:rsidRDefault="00B96658" w:rsidP="00587DF9">
            <w:pPr>
              <w:jc w:val="center"/>
            </w:pPr>
            <w:r>
              <w:t>Chalk &amp; board</w:t>
            </w:r>
          </w:p>
        </w:tc>
      </w:tr>
      <w:tr w:rsidR="00B96658" w:rsidTr="00B96658">
        <w:tc>
          <w:tcPr>
            <w:tcW w:w="738" w:type="dxa"/>
          </w:tcPr>
          <w:p w:rsidR="00B96658" w:rsidRDefault="00B96658" w:rsidP="00587DF9">
            <w:pPr>
              <w:pStyle w:val="ListParagraph"/>
              <w:widowControl/>
              <w:numPr>
                <w:ilvl w:val="0"/>
                <w:numId w:val="6"/>
              </w:numPr>
              <w:autoSpaceDE/>
              <w:autoSpaceDN/>
              <w:spacing w:line="240" w:lineRule="auto"/>
              <w:contextualSpacing/>
              <w:jc w:val="center"/>
            </w:pPr>
          </w:p>
        </w:tc>
        <w:tc>
          <w:tcPr>
            <w:tcW w:w="8616" w:type="dxa"/>
          </w:tcPr>
          <w:p w:rsidR="00B96658" w:rsidRDefault="00B96658" w:rsidP="00587DF9">
            <w:pPr>
              <w:jc w:val="center"/>
            </w:pPr>
            <w:r>
              <w:t>Revision of previous topic ,Am receivers, types of receiver, TRF receiver, disadvantages</w:t>
            </w:r>
          </w:p>
        </w:tc>
        <w:tc>
          <w:tcPr>
            <w:tcW w:w="834" w:type="dxa"/>
          </w:tcPr>
          <w:p w:rsidR="00B96658" w:rsidRDefault="00B96658" w:rsidP="00587DF9">
            <w:pPr>
              <w:jc w:val="center"/>
            </w:pPr>
            <w:r>
              <w:t>25/7/19</w:t>
            </w:r>
          </w:p>
        </w:tc>
        <w:tc>
          <w:tcPr>
            <w:tcW w:w="834" w:type="dxa"/>
          </w:tcPr>
          <w:p w:rsidR="00B96658" w:rsidRDefault="00B96658" w:rsidP="00587DF9">
            <w:pPr>
              <w:jc w:val="center"/>
            </w:pPr>
            <w:r>
              <w:t>25/7/19</w:t>
            </w:r>
          </w:p>
        </w:tc>
        <w:tc>
          <w:tcPr>
            <w:tcW w:w="834" w:type="dxa"/>
          </w:tcPr>
          <w:p w:rsidR="00B96658" w:rsidRDefault="00B96658" w:rsidP="00587DF9">
            <w:pPr>
              <w:jc w:val="center"/>
            </w:pPr>
            <w:r>
              <w:t>Chalk &amp; board</w:t>
            </w:r>
          </w:p>
        </w:tc>
      </w:tr>
      <w:tr w:rsidR="00B96658" w:rsidTr="00B96658">
        <w:tc>
          <w:tcPr>
            <w:tcW w:w="738" w:type="dxa"/>
          </w:tcPr>
          <w:p w:rsidR="00B96658" w:rsidRDefault="00B96658" w:rsidP="00587DF9">
            <w:pPr>
              <w:pStyle w:val="ListParagraph"/>
              <w:widowControl/>
              <w:numPr>
                <w:ilvl w:val="0"/>
                <w:numId w:val="6"/>
              </w:numPr>
              <w:autoSpaceDE/>
              <w:autoSpaceDN/>
              <w:spacing w:line="240" w:lineRule="auto"/>
              <w:contextualSpacing/>
              <w:jc w:val="center"/>
            </w:pPr>
          </w:p>
        </w:tc>
        <w:tc>
          <w:tcPr>
            <w:tcW w:w="8616" w:type="dxa"/>
          </w:tcPr>
          <w:p w:rsidR="00B96658" w:rsidRDefault="00B96658" w:rsidP="00587DF9">
            <w:pPr>
              <w:jc w:val="center"/>
            </w:pPr>
            <w:r>
              <w:t>Revision of previous topic ,Super heterodyne receiver, receiver characteristics sensitivity ,selectivity, fidelity, image frequency rejection ratio</w:t>
            </w:r>
          </w:p>
        </w:tc>
        <w:tc>
          <w:tcPr>
            <w:tcW w:w="834" w:type="dxa"/>
          </w:tcPr>
          <w:p w:rsidR="00B96658" w:rsidRDefault="00B96658" w:rsidP="00587DF9">
            <w:pPr>
              <w:jc w:val="center"/>
            </w:pPr>
            <w:r>
              <w:t>26/7/19</w:t>
            </w:r>
          </w:p>
        </w:tc>
        <w:tc>
          <w:tcPr>
            <w:tcW w:w="834" w:type="dxa"/>
          </w:tcPr>
          <w:p w:rsidR="00B96658" w:rsidRDefault="00B96658" w:rsidP="00587DF9">
            <w:pPr>
              <w:jc w:val="center"/>
            </w:pPr>
            <w:r>
              <w:t>26/7/19</w:t>
            </w:r>
          </w:p>
        </w:tc>
        <w:tc>
          <w:tcPr>
            <w:tcW w:w="834" w:type="dxa"/>
          </w:tcPr>
          <w:p w:rsidR="00B96658" w:rsidRDefault="00B96658" w:rsidP="00587DF9">
            <w:pPr>
              <w:jc w:val="center"/>
            </w:pPr>
            <w:r>
              <w:t>Chalk &amp; board</w:t>
            </w:r>
          </w:p>
        </w:tc>
      </w:tr>
      <w:tr w:rsidR="00B96658" w:rsidTr="00B96658">
        <w:tc>
          <w:tcPr>
            <w:tcW w:w="738" w:type="dxa"/>
          </w:tcPr>
          <w:p w:rsidR="00B96658" w:rsidRDefault="00B96658" w:rsidP="00587DF9">
            <w:pPr>
              <w:pStyle w:val="ListParagraph"/>
              <w:widowControl/>
              <w:numPr>
                <w:ilvl w:val="0"/>
                <w:numId w:val="6"/>
              </w:numPr>
              <w:autoSpaceDE/>
              <w:autoSpaceDN/>
              <w:spacing w:line="240" w:lineRule="auto"/>
              <w:contextualSpacing/>
              <w:jc w:val="center"/>
            </w:pPr>
          </w:p>
        </w:tc>
        <w:tc>
          <w:tcPr>
            <w:tcW w:w="8616" w:type="dxa"/>
          </w:tcPr>
          <w:p w:rsidR="00B96658" w:rsidRDefault="00B96658" w:rsidP="00587DF9">
            <w:pPr>
              <w:jc w:val="center"/>
            </w:pPr>
            <w:r>
              <w:t>Revision of previous topic ,Problems on image frequency rejection ratio, double spotting with examples</w:t>
            </w:r>
          </w:p>
        </w:tc>
        <w:tc>
          <w:tcPr>
            <w:tcW w:w="834" w:type="dxa"/>
          </w:tcPr>
          <w:p w:rsidR="00B96658" w:rsidRDefault="00B96658" w:rsidP="00587DF9">
            <w:pPr>
              <w:jc w:val="center"/>
            </w:pPr>
            <w:r>
              <w:t>30/7/19</w:t>
            </w:r>
          </w:p>
        </w:tc>
        <w:tc>
          <w:tcPr>
            <w:tcW w:w="834" w:type="dxa"/>
          </w:tcPr>
          <w:p w:rsidR="00B96658" w:rsidRDefault="00B96658" w:rsidP="00587DF9">
            <w:pPr>
              <w:jc w:val="center"/>
            </w:pPr>
            <w:r>
              <w:t>30/7/19</w:t>
            </w:r>
          </w:p>
        </w:tc>
        <w:tc>
          <w:tcPr>
            <w:tcW w:w="834" w:type="dxa"/>
          </w:tcPr>
          <w:p w:rsidR="00B96658" w:rsidRDefault="00B96658" w:rsidP="00587DF9">
            <w:pPr>
              <w:jc w:val="center"/>
            </w:pPr>
            <w:r>
              <w:t>Chalk &amp; board</w:t>
            </w:r>
          </w:p>
        </w:tc>
      </w:tr>
      <w:tr w:rsidR="00B96658" w:rsidTr="00B96658">
        <w:tc>
          <w:tcPr>
            <w:tcW w:w="738" w:type="dxa"/>
          </w:tcPr>
          <w:p w:rsidR="00B96658" w:rsidRDefault="00B96658" w:rsidP="00587DF9">
            <w:pPr>
              <w:jc w:val="center"/>
            </w:pPr>
            <w:r>
              <w:t>12</w:t>
            </w:r>
          </w:p>
        </w:tc>
        <w:tc>
          <w:tcPr>
            <w:tcW w:w="8616" w:type="dxa"/>
          </w:tcPr>
          <w:p w:rsidR="00B96658" w:rsidRDefault="00B96658" w:rsidP="00587DF9">
            <w:pPr>
              <w:jc w:val="center"/>
            </w:pPr>
            <w:r>
              <w:t>Surprise test</w:t>
            </w:r>
          </w:p>
        </w:tc>
        <w:tc>
          <w:tcPr>
            <w:tcW w:w="834" w:type="dxa"/>
          </w:tcPr>
          <w:p w:rsidR="00B96658" w:rsidRDefault="00B96658" w:rsidP="00587DF9">
            <w:pPr>
              <w:jc w:val="center"/>
            </w:pPr>
            <w:r>
              <w:t>31/7/19</w:t>
            </w:r>
          </w:p>
        </w:tc>
        <w:tc>
          <w:tcPr>
            <w:tcW w:w="834" w:type="dxa"/>
          </w:tcPr>
          <w:p w:rsidR="00B96658" w:rsidRDefault="00B96658" w:rsidP="00587DF9">
            <w:pPr>
              <w:jc w:val="center"/>
            </w:pPr>
            <w:r>
              <w:t>31/7/19</w:t>
            </w:r>
          </w:p>
        </w:tc>
        <w:tc>
          <w:tcPr>
            <w:tcW w:w="834" w:type="dxa"/>
          </w:tcPr>
          <w:p w:rsidR="00B96658" w:rsidRDefault="00B96658" w:rsidP="00587DF9">
            <w:pPr>
              <w:jc w:val="center"/>
            </w:pPr>
            <w:r>
              <w:t>Chalk &amp; boardChalk &amp; boardChalk &amp; board</w:t>
            </w:r>
          </w:p>
        </w:tc>
      </w:tr>
      <w:tr w:rsidR="00B96658" w:rsidTr="00B96658">
        <w:tc>
          <w:tcPr>
            <w:tcW w:w="738" w:type="dxa"/>
          </w:tcPr>
          <w:p w:rsidR="00B96658" w:rsidRDefault="00B96658" w:rsidP="00587DF9">
            <w:pPr>
              <w:pStyle w:val="ListParagraph"/>
              <w:widowControl/>
              <w:numPr>
                <w:ilvl w:val="0"/>
                <w:numId w:val="6"/>
              </w:numPr>
              <w:autoSpaceDE/>
              <w:autoSpaceDN/>
              <w:spacing w:line="240" w:lineRule="auto"/>
              <w:contextualSpacing/>
              <w:jc w:val="center"/>
            </w:pPr>
          </w:p>
        </w:tc>
        <w:tc>
          <w:tcPr>
            <w:tcW w:w="8616" w:type="dxa"/>
          </w:tcPr>
          <w:p w:rsidR="00B96658" w:rsidRDefault="00B96658" w:rsidP="00587DF9">
            <w:pPr>
              <w:jc w:val="center"/>
            </w:pPr>
            <w:r>
              <w:t>FM Problem Solving.</w:t>
            </w:r>
          </w:p>
        </w:tc>
        <w:tc>
          <w:tcPr>
            <w:tcW w:w="834" w:type="dxa"/>
          </w:tcPr>
          <w:p w:rsidR="00B96658" w:rsidRDefault="00B96658" w:rsidP="00587DF9">
            <w:pPr>
              <w:jc w:val="center"/>
            </w:pPr>
            <w:r>
              <w:t>2/8/19</w:t>
            </w:r>
          </w:p>
        </w:tc>
        <w:tc>
          <w:tcPr>
            <w:tcW w:w="834" w:type="dxa"/>
          </w:tcPr>
          <w:p w:rsidR="00B96658" w:rsidRDefault="00B96658" w:rsidP="00587DF9">
            <w:pPr>
              <w:jc w:val="center"/>
            </w:pPr>
            <w:r>
              <w:t>2/8/19</w:t>
            </w:r>
          </w:p>
        </w:tc>
        <w:tc>
          <w:tcPr>
            <w:tcW w:w="834" w:type="dxa"/>
          </w:tcPr>
          <w:p w:rsidR="00B96658" w:rsidRDefault="00B96658" w:rsidP="00587DF9">
            <w:pPr>
              <w:jc w:val="center"/>
            </w:pPr>
            <w:r>
              <w:t>Chalk &amp; board</w:t>
            </w:r>
          </w:p>
        </w:tc>
      </w:tr>
      <w:tr w:rsidR="00B96658" w:rsidTr="00B96658">
        <w:tc>
          <w:tcPr>
            <w:tcW w:w="738" w:type="dxa"/>
          </w:tcPr>
          <w:p w:rsidR="00B96658" w:rsidRDefault="00B96658" w:rsidP="00587DF9">
            <w:pPr>
              <w:pStyle w:val="ListParagraph"/>
              <w:widowControl/>
              <w:numPr>
                <w:ilvl w:val="0"/>
                <w:numId w:val="6"/>
              </w:numPr>
              <w:autoSpaceDE/>
              <w:autoSpaceDN/>
              <w:spacing w:line="240" w:lineRule="auto"/>
              <w:contextualSpacing/>
              <w:jc w:val="center"/>
            </w:pPr>
          </w:p>
        </w:tc>
        <w:tc>
          <w:tcPr>
            <w:tcW w:w="8616" w:type="dxa"/>
          </w:tcPr>
          <w:p w:rsidR="00B96658" w:rsidRDefault="00B96658" w:rsidP="00587DF9">
            <w:pPr>
              <w:jc w:val="center"/>
            </w:pPr>
            <w:r>
              <w:t>FM generation methods: Direct and indirect method. Principle of direct method Reactance modulator method</w:t>
            </w:r>
          </w:p>
        </w:tc>
        <w:tc>
          <w:tcPr>
            <w:tcW w:w="834" w:type="dxa"/>
          </w:tcPr>
          <w:p w:rsidR="00B96658" w:rsidRDefault="00B96658" w:rsidP="00587DF9">
            <w:pPr>
              <w:jc w:val="center"/>
            </w:pPr>
            <w:r>
              <w:t>6/8/19</w:t>
            </w:r>
          </w:p>
        </w:tc>
        <w:tc>
          <w:tcPr>
            <w:tcW w:w="834" w:type="dxa"/>
          </w:tcPr>
          <w:p w:rsidR="00B96658" w:rsidRDefault="00B96658" w:rsidP="00587DF9">
            <w:pPr>
              <w:jc w:val="center"/>
            </w:pPr>
            <w:r>
              <w:t>6/8/19</w:t>
            </w:r>
          </w:p>
        </w:tc>
        <w:tc>
          <w:tcPr>
            <w:tcW w:w="834" w:type="dxa"/>
          </w:tcPr>
          <w:p w:rsidR="00B96658" w:rsidRDefault="00B96658" w:rsidP="00587DF9">
            <w:pPr>
              <w:jc w:val="center"/>
            </w:pPr>
            <w:r>
              <w:t>Chalk &amp; board</w:t>
            </w:r>
          </w:p>
        </w:tc>
      </w:tr>
      <w:tr w:rsidR="00B96658" w:rsidTr="00B96658">
        <w:tc>
          <w:tcPr>
            <w:tcW w:w="738" w:type="dxa"/>
          </w:tcPr>
          <w:p w:rsidR="00B96658" w:rsidRDefault="00B96658" w:rsidP="00587DF9">
            <w:pPr>
              <w:pStyle w:val="ListParagraph"/>
              <w:widowControl/>
              <w:numPr>
                <w:ilvl w:val="0"/>
                <w:numId w:val="6"/>
              </w:numPr>
              <w:autoSpaceDE/>
              <w:autoSpaceDN/>
              <w:spacing w:line="240" w:lineRule="auto"/>
              <w:contextualSpacing/>
              <w:jc w:val="center"/>
            </w:pPr>
          </w:p>
        </w:tc>
        <w:tc>
          <w:tcPr>
            <w:tcW w:w="8616" w:type="dxa"/>
          </w:tcPr>
          <w:p w:rsidR="00B96658" w:rsidRDefault="00B96658" w:rsidP="00587DF9">
            <w:pPr>
              <w:jc w:val="center"/>
            </w:pPr>
            <w:r>
              <w:t xml:space="preserve">Working of reactance and </w:t>
            </w:r>
            <w:proofErr w:type="spellStart"/>
            <w:r>
              <w:t>varactor</w:t>
            </w:r>
            <w:proofErr w:type="spellEnd"/>
            <w:r>
              <w:t xml:space="preserve"> diode method</w:t>
            </w:r>
          </w:p>
        </w:tc>
        <w:tc>
          <w:tcPr>
            <w:tcW w:w="834" w:type="dxa"/>
          </w:tcPr>
          <w:p w:rsidR="00B96658" w:rsidRDefault="00B96658" w:rsidP="00587DF9">
            <w:pPr>
              <w:jc w:val="center"/>
            </w:pPr>
            <w:r>
              <w:t>8/8/19</w:t>
            </w:r>
          </w:p>
        </w:tc>
        <w:tc>
          <w:tcPr>
            <w:tcW w:w="834" w:type="dxa"/>
          </w:tcPr>
          <w:p w:rsidR="00B96658" w:rsidRDefault="00B96658" w:rsidP="00587DF9">
            <w:pPr>
              <w:jc w:val="center"/>
            </w:pPr>
            <w:r>
              <w:t>8/8/19</w:t>
            </w:r>
          </w:p>
        </w:tc>
        <w:tc>
          <w:tcPr>
            <w:tcW w:w="834" w:type="dxa"/>
          </w:tcPr>
          <w:p w:rsidR="00B96658" w:rsidRDefault="00B96658" w:rsidP="00587DF9">
            <w:pPr>
              <w:jc w:val="center"/>
            </w:pPr>
            <w:r>
              <w:t xml:space="preserve">Chalk &amp; boardChalk &amp; </w:t>
            </w:r>
            <w:r>
              <w:lastRenderedPageBreak/>
              <w:t>board</w:t>
            </w:r>
          </w:p>
        </w:tc>
      </w:tr>
      <w:tr w:rsidR="00B96658" w:rsidTr="00B96658">
        <w:tc>
          <w:tcPr>
            <w:tcW w:w="738" w:type="dxa"/>
          </w:tcPr>
          <w:p w:rsidR="00B96658" w:rsidRDefault="00B96658" w:rsidP="00587DF9">
            <w:pPr>
              <w:pStyle w:val="ListParagraph"/>
              <w:widowControl/>
              <w:numPr>
                <w:ilvl w:val="0"/>
                <w:numId w:val="6"/>
              </w:numPr>
              <w:autoSpaceDE/>
              <w:autoSpaceDN/>
              <w:spacing w:line="240" w:lineRule="auto"/>
              <w:contextualSpacing/>
              <w:jc w:val="center"/>
            </w:pPr>
          </w:p>
        </w:tc>
        <w:tc>
          <w:tcPr>
            <w:tcW w:w="8616" w:type="dxa"/>
          </w:tcPr>
          <w:p w:rsidR="00B96658" w:rsidRDefault="00B96658" w:rsidP="00587DF9">
            <w:pPr>
              <w:jc w:val="center"/>
            </w:pPr>
            <w:r>
              <w:t xml:space="preserve">Working of Armstrong </w:t>
            </w:r>
            <w:proofErr w:type="spellStart"/>
            <w:r>
              <w:t>method,comparison</w:t>
            </w:r>
            <w:proofErr w:type="spellEnd"/>
            <w:r>
              <w:t xml:space="preserve"> of various techniques</w:t>
            </w:r>
          </w:p>
        </w:tc>
        <w:tc>
          <w:tcPr>
            <w:tcW w:w="834" w:type="dxa"/>
          </w:tcPr>
          <w:p w:rsidR="00B96658" w:rsidRDefault="00B96658" w:rsidP="00587DF9">
            <w:pPr>
              <w:jc w:val="center"/>
            </w:pPr>
            <w:r>
              <w:t>9/8/19</w:t>
            </w:r>
          </w:p>
        </w:tc>
        <w:tc>
          <w:tcPr>
            <w:tcW w:w="834" w:type="dxa"/>
          </w:tcPr>
          <w:p w:rsidR="00B96658" w:rsidRDefault="00B96658" w:rsidP="00587DF9">
            <w:pPr>
              <w:jc w:val="center"/>
            </w:pPr>
            <w:r>
              <w:t>9/8/19</w:t>
            </w:r>
          </w:p>
        </w:tc>
        <w:tc>
          <w:tcPr>
            <w:tcW w:w="834" w:type="dxa"/>
          </w:tcPr>
          <w:p w:rsidR="00B96658" w:rsidRDefault="00B96658" w:rsidP="00587DF9">
            <w:pPr>
              <w:jc w:val="center"/>
            </w:pPr>
            <w:r>
              <w:t>Chalk &amp; board</w:t>
            </w:r>
          </w:p>
        </w:tc>
      </w:tr>
      <w:tr w:rsidR="00B96658" w:rsidTr="00B96658">
        <w:tc>
          <w:tcPr>
            <w:tcW w:w="738" w:type="dxa"/>
          </w:tcPr>
          <w:p w:rsidR="00B96658" w:rsidRDefault="00B96658" w:rsidP="00587DF9">
            <w:pPr>
              <w:pStyle w:val="ListParagraph"/>
              <w:widowControl/>
              <w:numPr>
                <w:ilvl w:val="0"/>
                <w:numId w:val="6"/>
              </w:numPr>
              <w:autoSpaceDE/>
              <w:autoSpaceDN/>
              <w:spacing w:line="240" w:lineRule="auto"/>
              <w:contextualSpacing/>
              <w:jc w:val="center"/>
            </w:pPr>
          </w:p>
        </w:tc>
        <w:tc>
          <w:tcPr>
            <w:tcW w:w="8616" w:type="dxa"/>
          </w:tcPr>
          <w:p w:rsidR="00B96658" w:rsidRDefault="00B96658" w:rsidP="00587DF9">
            <w:pPr>
              <w:jc w:val="center"/>
            </w:pPr>
            <w:r>
              <w:t>Revision of previous topic ,FM demodulators, single slope detector, balanced slope detector, comparison of single and balanced slope detectors</w:t>
            </w:r>
          </w:p>
        </w:tc>
        <w:tc>
          <w:tcPr>
            <w:tcW w:w="834" w:type="dxa"/>
          </w:tcPr>
          <w:p w:rsidR="00B96658" w:rsidRDefault="00B96658" w:rsidP="00587DF9">
            <w:pPr>
              <w:jc w:val="center"/>
            </w:pPr>
            <w:r>
              <w:t>20/8/19</w:t>
            </w:r>
          </w:p>
        </w:tc>
        <w:tc>
          <w:tcPr>
            <w:tcW w:w="834" w:type="dxa"/>
          </w:tcPr>
          <w:p w:rsidR="00B96658" w:rsidRDefault="00B96658" w:rsidP="00587DF9">
            <w:pPr>
              <w:jc w:val="center"/>
            </w:pPr>
            <w:r>
              <w:t>20/8/19</w:t>
            </w:r>
          </w:p>
        </w:tc>
        <w:tc>
          <w:tcPr>
            <w:tcW w:w="834" w:type="dxa"/>
          </w:tcPr>
          <w:p w:rsidR="00B96658" w:rsidRDefault="00B96658" w:rsidP="00587DF9">
            <w:pPr>
              <w:jc w:val="center"/>
            </w:pPr>
            <w:r>
              <w:t>Chalk &amp; board</w:t>
            </w:r>
          </w:p>
        </w:tc>
      </w:tr>
      <w:tr w:rsidR="00B96658" w:rsidTr="00B96658">
        <w:tc>
          <w:tcPr>
            <w:tcW w:w="738" w:type="dxa"/>
          </w:tcPr>
          <w:p w:rsidR="00B96658" w:rsidRDefault="00B96658" w:rsidP="00587DF9">
            <w:pPr>
              <w:pStyle w:val="ListParagraph"/>
              <w:widowControl/>
              <w:numPr>
                <w:ilvl w:val="0"/>
                <w:numId w:val="6"/>
              </w:numPr>
              <w:autoSpaceDE/>
              <w:autoSpaceDN/>
              <w:spacing w:line="240" w:lineRule="auto"/>
              <w:contextualSpacing/>
              <w:jc w:val="center"/>
            </w:pPr>
          </w:p>
        </w:tc>
        <w:tc>
          <w:tcPr>
            <w:tcW w:w="8616" w:type="dxa"/>
          </w:tcPr>
          <w:p w:rsidR="00B96658" w:rsidRDefault="00B96658" w:rsidP="00587DF9">
            <w:pPr>
              <w:jc w:val="center"/>
            </w:pPr>
            <w:r>
              <w:t>Revision of previous topic ,Foster-</w:t>
            </w:r>
            <w:proofErr w:type="spellStart"/>
            <w:r>
              <w:t>seeley</w:t>
            </w:r>
            <w:proofErr w:type="spellEnd"/>
            <w:r>
              <w:t xml:space="preserve">, ratio detector, advantages and disadvantages Revision of previous topic ,Comparison of different demodulators, </w:t>
            </w:r>
            <w:proofErr w:type="spellStart"/>
            <w:r>
              <w:t>preemphasis</w:t>
            </w:r>
            <w:proofErr w:type="spellEnd"/>
            <w:r>
              <w:t xml:space="preserve"> and </w:t>
            </w:r>
            <w:proofErr w:type="spellStart"/>
            <w:r>
              <w:t>deemphasisckts</w:t>
            </w:r>
            <w:proofErr w:type="spellEnd"/>
          </w:p>
        </w:tc>
        <w:tc>
          <w:tcPr>
            <w:tcW w:w="834" w:type="dxa"/>
          </w:tcPr>
          <w:p w:rsidR="00B96658" w:rsidRDefault="00B96658" w:rsidP="00587DF9">
            <w:pPr>
              <w:jc w:val="center"/>
            </w:pPr>
            <w:r>
              <w:t>22/8/19</w:t>
            </w:r>
          </w:p>
        </w:tc>
        <w:tc>
          <w:tcPr>
            <w:tcW w:w="834" w:type="dxa"/>
          </w:tcPr>
          <w:p w:rsidR="00B96658" w:rsidRDefault="00B96658" w:rsidP="00587DF9">
            <w:pPr>
              <w:jc w:val="center"/>
            </w:pPr>
            <w:r>
              <w:t>22/8/19</w:t>
            </w:r>
          </w:p>
        </w:tc>
        <w:tc>
          <w:tcPr>
            <w:tcW w:w="834" w:type="dxa"/>
          </w:tcPr>
          <w:p w:rsidR="00B96658" w:rsidRDefault="00B96658" w:rsidP="00587DF9">
            <w:pPr>
              <w:jc w:val="center"/>
            </w:pPr>
            <w:r>
              <w:t>Chalk &amp; board</w:t>
            </w:r>
          </w:p>
        </w:tc>
      </w:tr>
      <w:tr w:rsidR="00B96658" w:rsidTr="00B96658">
        <w:tc>
          <w:tcPr>
            <w:tcW w:w="738" w:type="dxa"/>
          </w:tcPr>
          <w:p w:rsidR="00B96658" w:rsidRDefault="00B96658" w:rsidP="00587DF9">
            <w:pPr>
              <w:pStyle w:val="ListParagraph"/>
              <w:widowControl/>
              <w:numPr>
                <w:ilvl w:val="0"/>
                <w:numId w:val="6"/>
              </w:numPr>
              <w:autoSpaceDE/>
              <w:autoSpaceDN/>
              <w:spacing w:line="240" w:lineRule="auto"/>
              <w:contextualSpacing/>
              <w:jc w:val="center"/>
            </w:pPr>
          </w:p>
        </w:tc>
        <w:tc>
          <w:tcPr>
            <w:tcW w:w="8616" w:type="dxa"/>
          </w:tcPr>
          <w:p w:rsidR="00B96658" w:rsidRDefault="00B96658" w:rsidP="00587DF9">
            <w:pPr>
              <w:jc w:val="center"/>
            </w:pPr>
            <w:r>
              <w:t xml:space="preserve">Revision of previous </w:t>
            </w:r>
            <w:proofErr w:type="gramStart"/>
            <w:r>
              <w:t>topic ,</w:t>
            </w:r>
            <w:proofErr w:type="spellStart"/>
            <w:r>
              <w:t>FMNoisetriangle</w:t>
            </w:r>
            <w:proofErr w:type="spellEnd"/>
            <w:proofErr w:type="gramEnd"/>
            <w:r>
              <w:t xml:space="preserve">, Effect of noise in </w:t>
            </w:r>
            <w:proofErr w:type="spellStart"/>
            <w:r>
              <w:t>FM,Comparision</w:t>
            </w:r>
            <w:proofErr w:type="spellEnd"/>
            <w:r>
              <w:t xml:space="preserve"> of Fm and Am systems. Revision of previous topic ,Digital communication block diagram, examples of various blocks in digital system</w:t>
            </w:r>
          </w:p>
        </w:tc>
        <w:tc>
          <w:tcPr>
            <w:tcW w:w="834" w:type="dxa"/>
          </w:tcPr>
          <w:p w:rsidR="00B96658" w:rsidRDefault="00B96658" w:rsidP="00587DF9">
            <w:pPr>
              <w:jc w:val="center"/>
            </w:pPr>
            <w:r>
              <w:t>23/8/19</w:t>
            </w:r>
          </w:p>
        </w:tc>
        <w:tc>
          <w:tcPr>
            <w:tcW w:w="834" w:type="dxa"/>
          </w:tcPr>
          <w:p w:rsidR="00B96658" w:rsidRDefault="00B96658" w:rsidP="00587DF9">
            <w:pPr>
              <w:jc w:val="center"/>
            </w:pPr>
            <w:r>
              <w:t>23/8/19</w:t>
            </w:r>
          </w:p>
        </w:tc>
        <w:tc>
          <w:tcPr>
            <w:tcW w:w="834" w:type="dxa"/>
          </w:tcPr>
          <w:p w:rsidR="00B96658" w:rsidRDefault="00B96658" w:rsidP="00587DF9">
            <w:pPr>
              <w:jc w:val="center"/>
            </w:pPr>
            <w:r>
              <w:t>Chalk &amp; board</w:t>
            </w:r>
          </w:p>
        </w:tc>
      </w:tr>
      <w:tr w:rsidR="00B96658" w:rsidTr="00B96658">
        <w:tc>
          <w:tcPr>
            <w:tcW w:w="738" w:type="dxa"/>
          </w:tcPr>
          <w:p w:rsidR="00B96658" w:rsidRDefault="00B96658" w:rsidP="00587DF9">
            <w:pPr>
              <w:pStyle w:val="ListParagraph"/>
              <w:widowControl/>
              <w:numPr>
                <w:ilvl w:val="0"/>
                <w:numId w:val="6"/>
              </w:numPr>
              <w:autoSpaceDE/>
              <w:autoSpaceDN/>
              <w:spacing w:line="240" w:lineRule="auto"/>
              <w:contextualSpacing/>
              <w:jc w:val="center"/>
            </w:pPr>
          </w:p>
        </w:tc>
        <w:tc>
          <w:tcPr>
            <w:tcW w:w="8616" w:type="dxa"/>
          </w:tcPr>
          <w:p w:rsidR="00B96658" w:rsidRDefault="00B96658" w:rsidP="00587DF9">
            <w:pPr>
              <w:jc w:val="center"/>
            </w:pPr>
            <w:r>
              <w:t xml:space="preserve">Revision of previous </w:t>
            </w:r>
            <w:proofErr w:type="gramStart"/>
            <w:r>
              <w:t>topic ,</w:t>
            </w:r>
            <w:proofErr w:type="spellStart"/>
            <w:r>
              <w:t>Samplingtheorem,statement</w:t>
            </w:r>
            <w:proofErr w:type="spellEnd"/>
            <w:proofErr w:type="gramEnd"/>
            <w:r>
              <w:t xml:space="preserve"> and </w:t>
            </w:r>
            <w:proofErr w:type="spellStart"/>
            <w:r>
              <w:t>proof,different</w:t>
            </w:r>
            <w:proofErr w:type="spellEnd"/>
            <w:r>
              <w:t xml:space="preserve"> types of </w:t>
            </w:r>
            <w:proofErr w:type="spellStart"/>
            <w:r>
              <w:t>sampling:natural,instantaneous,flat</w:t>
            </w:r>
            <w:proofErr w:type="spellEnd"/>
            <w:r>
              <w:t xml:space="preserve"> top sampling.</w:t>
            </w:r>
          </w:p>
        </w:tc>
        <w:tc>
          <w:tcPr>
            <w:tcW w:w="834" w:type="dxa"/>
          </w:tcPr>
          <w:p w:rsidR="00B96658" w:rsidRDefault="00B96658" w:rsidP="00587DF9">
            <w:pPr>
              <w:jc w:val="center"/>
            </w:pPr>
            <w:r>
              <w:t>27/8/19</w:t>
            </w:r>
          </w:p>
        </w:tc>
        <w:tc>
          <w:tcPr>
            <w:tcW w:w="834" w:type="dxa"/>
          </w:tcPr>
          <w:p w:rsidR="00B96658" w:rsidRDefault="00B96658" w:rsidP="00587DF9">
            <w:pPr>
              <w:jc w:val="center"/>
            </w:pPr>
            <w:r>
              <w:t>27/8/19</w:t>
            </w:r>
          </w:p>
        </w:tc>
        <w:tc>
          <w:tcPr>
            <w:tcW w:w="834" w:type="dxa"/>
          </w:tcPr>
          <w:p w:rsidR="00B96658" w:rsidRDefault="00B96658" w:rsidP="00587DF9">
            <w:pPr>
              <w:jc w:val="center"/>
            </w:pPr>
            <w:r>
              <w:t>Chalk &amp; board</w:t>
            </w:r>
          </w:p>
        </w:tc>
      </w:tr>
      <w:tr w:rsidR="00B96658" w:rsidTr="00B96658">
        <w:tc>
          <w:tcPr>
            <w:tcW w:w="738" w:type="dxa"/>
          </w:tcPr>
          <w:p w:rsidR="00B96658" w:rsidRDefault="00B96658" w:rsidP="00587DF9">
            <w:pPr>
              <w:pStyle w:val="ListParagraph"/>
              <w:widowControl/>
              <w:numPr>
                <w:ilvl w:val="0"/>
                <w:numId w:val="6"/>
              </w:numPr>
              <w:autoSpaceDE/>
              <w:autoSpaceDN/>
              <w:spacing w:line="240" w:lineRule="auto"/>
              <w:contextualSpacing/>
              <w:jc w:val="center"/>
            </w:pPr>
          </w:p>
        </w:tc>
        <w:tc>
          <w:tcPr>
            <w:tcW w:w="8616" w:type="dxa"/>
          </w:tcPr>
          <w:p w:rsidR="00B96658" w:rsidRDefault="00B96658" w:rsidP="00587DF9">
            <w:pPr>
              <w:jc w:val="center"/>
            </w:pPr>
            <w:r>
              <w:t xml:space="preserve">Revision of previous </w:t>
            </w:r>
            <w:proofErr w:type="gramStart"/>
            <w:r>
              <w:t>topic ,</w:t>
            </w:r>
            <w:proofErr w:type="spellStart"/>
            <w:r>
              <w:t>Aliasingerror,antialiasingfilter,Pulse</w:t>
            </w:r>
            <w:proofErr w:type="spellEnd"/>
            <w:proofErr w:type="gramEnd"/>
            <w:r>
              <w:t xml:space="preserve"> analog modulation </w:t>
            </w:r>
            <w:proofErr w:type="spellStart"/>
            <w:r>
              <w:t>techniques:PAM</w:t>
            </w:r>
            <w:proofErr w:type="spellEnd"/>
            <w:r>
              <w:t xml:space="preserve"> block </w:t>
            </w:r>
            <w:proofErr w:type="spellStart"/>
            <w:r>
              <w:t>diagram,working</w:t>
            </w:r>
            <w:proofErr w:type="spellEnd"/>
            <w:r>
              <w:t xml:space="preserve"> and waveforms.</w:t>
            </w:r>
          </w:p>
        </w:tc>
        <w:tc>
          <w:tcPr>
            <w:tcW w:w="834" w:type="dxa"/>
          </w:tcPr>
          <w:p w:rsidR="00B96658" w:rsidRDefault="00B96658" w:rsidP="00587DF9">
            <w:pPr>
              <w:jc w:val="center"/>
            </w:pPr>
            <w:r>
              <w:t>29/8/19</w:t>
            </w:r>
          </w:p>
        </w:tc>
        <w:tc>
          <w:tcPr>
            <w:tcW w:w="834" w:type="dxa"/>
          </w:tcPr>
          <w:p w:rsidR="00B96658" w:rsidRDefault="00B96658" w:rsidP="00587DF9">
            <w:pPr>
              <w:jc w:val="center"/>
            </w:pPr>
            <w:r>
              <w:t>29/8/19</w:t>
            </w:r>
          </w:p>
        </w:tc>
        <w:tc>
          <w:tcPr>
            <w:tcW w:w="834" w:type="dxa"/>
          </w:tcPr>
          <w:p w:rsidR="00B96658" w:rsidRDefault="00B96658" w:rsidP="00587DF9">
            <w:pPr>
              <w:jc w:val="center"/>
            </w:pPr>
            <w:r>
              <w:t>Chalk &amp; board</w:t>
            </w:r>
          </w:p>
        </w:tc>
      </w:tr>
      <w:tr w:rsidR="00B96658" w:rsidTr="00B96658">
        <w:tc>
          <w:tcPr>
            <w:tcW w:w="738" w:type="dxa"/>
          </w:tcPr>
          <w:p w:rsidR="00B96658" w:rsidRDefault="00B96658" w:rsidP="00587DF9">
            <w:pPr>
              <w:pStyle w:val="ListParagraph"/>
              <w:widowControl/>
              <w:numPr>
                <w:ilvl w:val="0"/>
                <w:numId w:val="6"/>
              </w:numPr>
              <w:autoSpaceDE/>
              <w:autoSpaceDN/>
              <w:spacing w:line="240" w:lineRule="auto"/>
              <w:contextualSpacing/>
              <w:jc w:val="center"/>
            </w:pPr>
          </w:p>
        </w:tc>
        <w:tc>
          <w:tcPr>
            <w:tcW w:w="8616" w:type="dxa"/>
          </w:tcPr>
          <w:p w:rsidR="00B96658" w:rsidRDefault="00B96658" w:rsidP="00587DF9">
            <w:pPr>
              <w:jc w:val="center"/>
            </w:pPr>
            <w:r>
              <w:t xml:space="preserve">Revision of previous </w:t>
            </w:r>
            <w:proofErr w:type="gramStart"/>
            <w:r>
              <w:t>topic ,source</w:t>
            </w:r>
            <w:proofErr w:type="gramEnd"/>
            <w:r>
              <w:t xml:space="preserve"> coding techniques: PCM block diagram, working, quantization, quantization error, advantages and disadvantages of PCM system.</w:t>
            </w:r>
          </w:p>
        </w:tc>
        <w:tc>
          <w:tcPr>
            <w:tcW w:w="834" w:type="dxa"/>
          </w:tcPr>
          <w:p w:rsidR="00B96658" w:rsidRDefault="00B96658" w:rsidP="00587DF9">
            <w:pPr>
              <w:jc w:val="center"/>
            </w:pPr>
            <w:r>
              <w:t>30/8/19</w:t>
            </w:r>
          </w:p>
        </w:tc>
        <w:tc>
          <w:tcPr>
            <w:tcW w:w="834" w:type="dxa"/>
          </w:tcPr>
          <w:p w:rsidR="00B96658" w:rsidRDefault="00B96658" w:rsidP="00587DF9">
            <w:pPr>
              <w:jc w:val="center"/>
            </w:pPr>
            <w:r>
              <w:t>30/8/19</w:t>
            </w:r>
          </w:p>
        </w:tc>
        <w:tc>
          <w:tcPr>
            <w:tcW w:w="834" w:type="dxa"/>
          </w:tcPr>
          <w:p w:rsidR="00B96658" w:rsidRDefault="00B96658" w:rsidP="00587DF9">
            <w:pPr>
              <w:jc w:val="center"/>
            </w:pPr>
            <w:r>
              <w:t>Chalk &amp; board</w:t>
            </w:r>
          </w:p>
        </w:tc>
      </w:tr>
      <w:tr w:rsidR="00B96658" w:rsidTr="00B96658">
        <w:tc>
          <w:tcPr>
            <w:tcW w:w="738" w:type="dxa"/>
          </w:tcPr>
          <w:p w:rsidR="00B96658" w:rsidRDefault="00B96658" w:rsidP="00587DF9">
            <w:pPr>
              <w:pStyle w:val="ListParagraph"/>
              <w:widowControl/>
              <w:numPr>
                <w:ilvl w:val="0"/>
                <w:numId w:val="6"/>
              </w:numPr>
              <w:autoSpaceDE/>
              <w:autoSpaceDN/>
              <w:spacing w:line="240" w:lineRule="auto"/>
              <w:contextualSpacing/>
              <w:jc w:val="center"/>
            </w:pPr>
          </w:p>
        </w:tc>
        <w:tc>
          <w:tcPr>
            <w:tcW w:w="8616" w:type="dxa"/>
          </w:tcPr>
          <w:p w:rsidR="00B96658" w:rsidRDefault="00B96658" w:rsidP="00587DF9">
            <w:pPr>
              <w:jc w:val="center"/>
            </w:pPr>
            <w:r>
              <w:t xml:space="preserve">Revision of previous </w:t>
            </w:r>
            <w:proofErr w:type="gramStart"/>
            <w:r>
              <w:t>topic ,source</w:t>
            </w:r>
            <w:proofErr w:type="gramEnd"/>
            <w:r>
              <w:t xml:space="preserve"> coding techniques: PCM block diagram, working, quantization, quantization error, advantages and disadvantages of PCM system.</w:t>
            </w:r>
          </w:p>
        </w:tc>
        <w:tc>
          <w:tcPr>
            <w:tcW w:w="834" w:type="dxa"/>
          </w:tcPr>
          <w:p w:rsidR="00B96658" w:rsidRDefault="00B96658" w:rsidP="00587DF9">
            <w:pPr>
              <w:jc w:val="center"/>
            </w:pPr>
            <w:r>
              <w:t>13/9/19</w:t>
            </w:r>
          </w:p>
        </w:tc>
        <w:tc>
          <w:tcPr>
            <w:tcW w:w="834" w:type="dxa"/>
          </w:tcPr>
          <w:p w:rsidR="00B96658" w:rsidRDefault="00B96658" w:rsidP="00587DF9">
            <w:pPr>
              <w:jc w:val="center"/>
            </w:pPr>
            <w:r>
              <w:t>13/9/19</w:t>
            </w:r>
          </w:p>
        </w:tc>
        <w:tc>
          <w:tcPr>
            <w:tcW w:w="834" w:type="dxa"/>
          </w:tcPr>
          <w:p w:rsidR="00B96658" w:rsidRDefault="00B96658" w:rsidP="00587DF9">
            <w:pPr>
              <w:jc w:val="center"/>
            </w:pPr>
            <w:r>
              <w:t>Chalk &amp; board</w:t>
            </w:r>
          </w:p>
        </w:tc>
      </w:tr>
      <w:tr w:rsidR="00B96658" w:rsidTr="00B96658">
        <w:tc>
          <w:tcPr>
            <w:tcW w:w="738" w:type="dxa"/>
          </w:tcPr>
          <w:p w:rsidR="00B96658" w:rsidRDefault="00B96658" w:rsidP="00587DF9">
            <w:pPr>
              <w:pStyle w:val="ListParagraph"/>
              <w:widowControl/>
              <w:numPr>
                <w:ilvl w:val="0"/>
                <w:numId w:val="6"/>
              </w:numPr>
              <w:autoSpaceDE/>
              <w:autoSpaceDN/>
              <w:spacing w:line="240" w:lineRule="auto"/>
              <w:contextualSpacing/>
              <w:jc w:val="center"/>
            </w:pPr>
          </w:p>
        </w:tc>
        <w:tc>
          <w:tcPr>
            <w:tcW w:w="8616" w:type="dxa"/>
          </w:tcPr>
          <w:p w:rsidR="00B96658" w:rsidRDefault="00B96658" w:rsidP="00587DF9">
            <w:pPr>
              <w:tabs>
                <w:tab w:val="left" w:pos="1470"/>
              </w:tabs>
              <w:jc w:val="center"/>
            </w:pPr>
            <w:r>
              <w:t xml:space="preserve">Revision of previous </w:t>
            </w:r>
            <w:proofErr w:type="gramStart"/>
            <w:r>
              <w:t>topic ,Delta</w:t>
            </w:r>
            <w:proofErr w:type="gramEnd"/>
            <w:r>
              <w:t xml:space="preserve"> modulation : block diagram, working, errors in delta modulator: slope overload and granular error, condition to avoid slope overload error.</w:t>
            </w:r>
          </w:p>
        </w:tc>
        <w:tc>
          <w:tcPr>
            <w:tcW w:w="834" w:type="dxa"/>
          </w:tcPr>
          <w:p w:rsidR="00B96658" w:rsidRDefault="00B96658" w:rsidP="00587DF9">
            <w:pPr>
              <w:jc w:val="center"/>
            </w:pPr>
            <w:r>
              <w:t>19/9/19</w:t>
            </w:r>
          </w:p>
        </w:tc>
        <w:tc>
          <w:tcPr>
            <w:tcW w:w="834" w:type="dxa"/>
          </w:tcPr>
          <w:p w:rsidR="00B96658" w:rsidRDefault="00B96658" w:rsidP="00587DF9">
            <w:pPr>
              <w:jc w:val="center"/>
            </w:pPr>
            <w:r>
              <w:t>19/9/19</w:t>
            </w:r>
          </w:p>
        </w:tc>
        <w:tc>
          <w:tcPr>
            <w:tcW w:w="834" w:type="dxa"/>
          </w:tcPr>
          <w:p w:rsidR="00B96658" w:rsidRDefault="00B96658" w:rsidP="00587DF9">
            <w:pPr>
              <w:jc w:val="center"/>
            </w:pPr>
            <w:r>
              <w:t>Chalk &amp; board</w:t>
            </w:r>
          </w:p>
        </w:tc>
      </w:tr>
      <w:tr w:rsidR="00B96658" w:rsidTr="00B96658">
        <w:tc>
          <w:tcPr>
            <w:tcW w:w="738" w:type="dxa"/>
          </w:tcPr>
          <w:p w:rsidR="00B96658" w:rsidRDefault="00B96658" w:rsidP="00587DF9">
            <w:pPr>
              <w:pStyle w:val="ListParagraph"/>
              <w:widowControl/>
              <w:numPr>
                <w:ilvl w:val="0"/>
                <w:numId w:val="6"/>
              </w:numPr>
              <w:autoSpaceDE/>
              <w:autoSpaceDN/>
              <w:spacing w:line="240" w:lineRule="auto"/>
              <w:contextualSpacing/>
              <w:jc w:val="center"/>
            </w:pPr>
          </w:p>
        </w:tc>
        <w:tc>
          <w:tcPr>
            <w:tcW w:w="8616" w:type="dxa"/>
          </w:tcPr>
          <w:p w:rsidR="00B96658" w:rsidRDefault="00B96658" w:rsidP="00587DF9">
            <w:pPr>
              <w:tabs>
                <w:tab w:val="left" w:pos="1470"/>
              </w:tabs>
              <w:jc w:val="center"/>
            </w:pPr>
            <w:r>
              <w:t>Revision of previous topic ,Adaptive delta modulation working ,comparison of PCM,DM,ADM</w:t>
            </w:r>
          </w:p>
        </w:tc>
        <w:tc>
          <w:tcPr>
            <w:tcW w:w="834" w:type="dxa"/>
          </w:tcPr>
          <w:p w:rsidR="00B96658" w:rsidRDefault="00B96658" w:rsidP="00587DF9">
            <w:pPr>
              <w:jc w:val="center"/>
            </w:pPr>
            <w:r>
              <w:t>20/9/19</w:t>
            </w:r>
          </w:p>
        </w:tc>
        <w:tc>
          <w:tcPr>
            <w:tcW w:w="834" w:type="dxa"/>
          </w:tcPr>
          <w:p w:rsidR="00B96658" w:rsidRDefault="00B96658" w:rsidP="00587DF9">
            <w:pPr>
              <w:jc w:val="center"/>
            </w:pPr>
            <w:r>
              <w:t>20/9/19</w:t>
            </w:r>
          </w:p>
        </w:tc>
        <w:tc>
          <w:tcPr>
            <w:tcW w:w="834" w:type="dxa"/>
          </w:tcPr>
          <w:p w:rsidR="00B96658" w:rsidRDefault="00B96658" w:rsidP="00587DF9">
            <w:pPr>
              <w:jc w:val="center"/>
            </w:pPr>
            <w:r>
              <w:t>Chalk &amp; board</w:t>
            </w:r>
          </w:p>
        </w:tc>
      </w:tr>
      <w:tr w:rsidR="00B96658" w:rsidTr="00B96658">
        <w:tc>
          <w:tcPr>
            <w:tcW w:w="738" w:type="dxa"/>
          </w:tcPr>
          <w:p w:rsidR="00B96658" w:rsidRDefault="00B96658" w:rsidP="00587DF9">
            <w:pPr>
              <w:pStyle w:val="ListParagraph"/>
              <w:widowControl/>
              <w:numPr>
                <w:ilvl w:val="0"/>
                <w:numId w:val="6"/>
              </w:numPr>
              <w:autoSpaceDE/>
              <w:autoSpaceDN/>
              <w:spacing w:line="240" w:lineRule="auto"/>
              <w:contextualSpacing/>
              <w:jc w:val="center"/>
            </w:pPr>
          </w:p>
        </w:tc>
        <w:tc>
          <w:tcPr>
            <w:tcW w:w="8616" w:type="dxa"/>
          </w:tcPr>
          <w:p w:rsidR="00B96658" w:rsidRDefault="00B96658" w:rsidP="00587DF9">
            <w:pPr>
              <w:tabs>
                <w:tab w:val="left" w:pos="1470"/>
              </w:tabs>
              <w:jc w:val="center"/>
            </w:pPr>
            <w:r>
              <w:t xml:space="preserve">Revision of previous </w:t>
            </w:r>
            <w:proofErr w:type="gramStart"/>
            <w:r>
              <w:t>topic ,Digital</w:t>
            </w:r>
            <w:proofErr w:type="gramEnd"/>
            <w:r>
              <w:t xml:space="preserve"> modulation techniques: BPSK, block diagram of transmitter.</w:t>
            </w:r>
          </w:p>
        </w:tc>
        <w:tc>
          <w:tcPr>
            <w:tcW w:w="834" w:type="dxa"/>
          </w:tcPr>
          <w:p w:rsidR="00B96658" w:rsidRDefault="00B96658" w:rsidP="00587DF9">
            <w:pPr>
              <w:jc w:val="center"/>
            </w:pPr>
            <w:r>
              <w:t>24/9/19</w:t>
            </w:r>
          </w:p>
        </w:tc>
        <w:tc>
          <w:tcPr>
            <w:tcW w:w="834" w:type="dxa"/>
          </w:tcPr>
          <w:p w:rsidR="00B96658" w:rsidRDefault="00B96658" w:rsidP="00587DF9">
            <w:pPr>
              <w:jc w:val="center"/>
            </w:pPr>
            <w:r>
              <w:t>24/9/19</w:t>
            </w:r>
          </w:p>
        </w:tc>
        <w:tc>
          <w:tcPr>
            <w:tcW w:w="834" w:type="dxa"/>
          </w:tcPr>
          <w:p w:rsidR="00B96658" w:rsidRDefault="00B96658" w:rsidP="00587DF9">
            <w:pPr>
              <w:jc w:val="center"/>
            </w:pPr>
            <w:r>
              <w:t>Chalk &amp; board</w:t>
            </w:r>
          </w:p>
        </w:tc>
      </w:tr>
      <w:tr w:rsidR="00B96658" w:rsidTr="00B96658">
        <w:tc>
          <w:tcPr>
            <w:tcW w:w="738" w:type="dxa"/>
          </w:tcPr>
          <w:p w:rsidR="00B96658" w:rsidRDefault="00B96658" w:rsidP="00587DF9">
            <w:pPr>
              <w:jc w:val="center"/>
            </w:pPr>
            <w:r>
              <w:t>26.</w:t>
            </w:r>
          </w:p>
          <w:p w:rsidR="00B96658" w:rsidRDefault="00B96658" w:rsidP="00587DF9">
            <w:pPr>
              <w:jc w:val="center"/>
            </w:pPr>
          </w:p>
        </w:tc>
        <w:tc>
          <w:tcPr>
            <w:tcW w:w="8616" w:type="dxa"/>
          </w:tcPr>
          <w:p w:rsidR="00B96658" w:rsidRDefault="00B96658" w:rsidP="00587DF9">
            <w:pPr>
              <w:tabs>
                <w:tab w:val="left" w:pos="1470"/>
              </w:tabs>
              <w:jc w:val="center"/>
            </w:pPr>
            <w:r>
              <w:t xml:space="preserve">Revision of previous </w:t>
            </w:r>
            <w:proofErr w:type="gramStart"/>
            <w:r>
              <w:t>topic ,</w:t>
            </w:r>
            <w:proofErr w:type="spellStart"/>
            <w:r>
              <w:t>BPSKcontd</w:t>
            </w:r>
            <w:proofErr w:type="spellEnd"/>
            <w:proofErr w:type="gramEnd"/>
            <w:r>
              <w:t>, FSK working transmitter and receiver waveforms.</w:t>
            </w:r>
          </w:p>
        </w:tc>
        <w:tc>
          <w:tcPr>
            <w:tcW w:w="834" w:type="dxa"/>
          </w:tcPr>
          <w:p w:rsidR="00B96658" w:rsidRDefault="00B96658" w:rsidP="00587DF9">
            <w:pPr>
              <w:jc w:val="center"/>
            </w:pPr>
            <w:r>
              <w:t>26/9/19</w:t>
            </w:r>
          </w:p>
        </w:tc>
        <w:tc>
          <w:tcPr>
            <w:tcW w:w="834" w:type="dxa"/>
          </w:tcPr>
          <w:p w:rsidR="00B96658" w:rsidRDefault="00B96658" w:rsidP="00587DF9">
            <w:pPr>
              <w:jc w:val="center"/>
            </w:pPr>
            <w:r>
              <w:t>26/9/19</w:t>
            </w:r>
          </w:p>
        </w:tc>
        <w:tc>
          <w:tcPr>
            <w:tcW w:w="834" w:type="dxa"/>
          </w:tcPr>
          <w:p w:rsidR="00B96658" w:rsidRDefault="00B96658" w:rsidP="00587DF9">
            <w:pPr>
              <w:jc w:val="center"/>
            </w:pPr>
            <w:r>
              <w:t>Chalk &amp; board</w:t>
            </w:r>
          </w:p>
        </w:tc>
      </w:tr>
      <w:tr w:rsidR="00B96658" w:rsidTr="00B96658">
        <w:tc>
          <w:tcPr>
            <w:tcW w:w="738" w:type="dxa"/>
          </w:tcPr>
          <w:p w:rsidR="00B96658" w:rsidRDefault="00B96658" w:rsidP="00587DF9">
            <w:pPr>
              <w:jc w:val="center"/>
            </w:pPr>
            <w:r>
              <w:t>27.</w:t>
            </w:r>
          </w:p>
        </w:tc>
        <w:tc>
          <w:tcPr>
            <w:tcW w:w="8616" w:type="dxa"/>
          </w:tcPr>
          <w:p w:rsidR="00B96658" w:rsidRDefault="00B96658" w:rsidP="00587DF9">
            <w:pPr>
              <w:tabs>
                <w:tab w:val="left" w:pos="1470"/>
              </w:tabs>
              <w:jc w:val="center"/>
            </w:pPr>
            <w:r>
              <w:t xml:space="preserve">Revision of previous </w:t>
            </w:r>
            <w:proofErr w:type="gramStart"/>
            <w:r>
              <w:t>topic ,ASK</w:t>
            </w:r>
            <w:proofErr w:type="gramEnd"/>
            <w:r>
              <w:t xml:space="preserve">  transmitter and receiver, working, block diagram.</w:t>
            </w:r>
          </w:p>
        </w:tc>
        <w:tc>
          <w:tcPr>
            <w:tcW w:w="834" w:type="dxa"/>
          </w:tcPr>
          <w:p w:rsidR="00B96658" w:rsidRDefault="00B96658" w:rsidP="00587DF9">
            <w:pPr>
              <w:jc w:val="center"/>
            </w:pPr>
            <w:r>
              <w:t>27/9/19</w:t>
            </w:r>
          </w:p>
        </w:tc>
        <w:tc>
          <w:tcPr>
            <w:tcW w:w="834" w:type="dxa"/>
          </w:tcPr>
          <w:p w:rsidR="00B96658" w:rsidRDefault="00B96658" w:rsidP="00587DF9">
            <w:pPr>
              <w:jc w:val="center"/>
            </w:pPr>
            <w:r>
              <w:t>27/9/19</w:t>
            </w:r>
          </w:p>
        </w:tc>
        <w:tc>
          <w:tcPr>
            <w:tcW w:w="834" w:type="dxa"/>
          </w:tcPr>
          <w:p w:rsidR="00B96658" w:rsidRDefault="00B96658" w:rsidP="00587DF9">
            <w:pPr>
              <w:jc w:val="center"/>
            </w:pPr>
            <w:r>
              <w:t>Chalk &amp; board</w:t>
            </w:r>
          </w:p>
        </w:tc>
      </w:tr>
      <w:tr w:rsidR="00B96658" w:rsidTr="00B96658">
        <w:tc>
          <w:tcPr>
            <w:tcW w:w="738" w:type="dxa"/>
          </w:tcPr>
          <w:p w:rsidR="00B96658" w:rsidRDefault="00B96658" w:rsidP="00587DF9">
            <w:pPr>
              <w:jc w:val="center"/>
            </w:pPr>
            <w:r>
              <w:t>28.</w:t>
            </w:r>
          </w:p>
        </w:tc>
        <w:tc>
          <w:tcPr>
            <w:tcW w:w="8616" w:type="dxa"/>
          </w:tcPr>
          <w:p w:rsidR="00B96658" w:rsidRDefault="00B96658" w:rsidP="00587DF9">
            <w:pPr>
              <w:tabs>
                <w:tab w:val="left" w:pos="1470"/>
              </w:tabs>
              <w:jc w:val="center"/>
            </w:pPr>
            <w:r>
              <w:t xml:space="preserve">Revision of previous </w:t>
            </w:r>
            <w:proofErr w:type="gramStart"/>
            <w:r>
              <w:t>topic ,Multiplexing</w:t>
            </w:r>
            <w:proofErr w:type="gramEnd"/>
            <w:r>
              <w:t xml:space="preserve"> techniques, frequency and time division multiplexing. Revision of previous topic ,Block diagram of TDM-PCM </w:t>
            </w:r>
            <w:proofErr w:type="spellStart"/>
            <w:r>
              <w:t>sysem</w:t>
            </w:r>
            <w:proofErr w:type="spellEnd"/>
            <w:r>
              <w:t>, comparison of the frequency and time division multiplexing</w:t>
            </w:r>
          </w:p>
        </w:tc>
        <w:tc>
          <w:tcPr>
            <w:tcW w:w="834" w:type="dxa"/>
          </w:tcPr>
          <w:p w:rsidR="00B96658" w:rsidRDefault="00B96658" w:rsidP="00587DF9">
            <w:pPr>
              <w:jc w:val="center"/>
            </w:pPr>
            <w:r>
              <w:t>1/10/19</w:t>
            </w:r>
          </w:p>
        </w:tc>
        <w:tc>
          <w:tcPr>
            <w:tcW w:w="834" w:type="dxa"/>
          </w:tcPr>
          <w:p w:rsidR="00B96658" w:rsidRDefault="00B96658" w:rsidP="00587DF9">
            <w:pPr>
              <w:jc w:val="center"/>
            </w:pPr>
            <w:r>
              <w:t>1/10/19</w:t>
            </w:r>
          </w:p>
        </w:tc>
        <w:tc>
          <w:tcPr>
            <w:tcW w:w="834" w:type="dxa"/>
          </w:tcPr>
          <w:p w:rsidR="00B96658" w:rsidRDefault="00B96658" w:rsidP="00587DF9">
            <w:pPr>
              <w:jc w:val="center"/>
            </w:pPr>
            <w:r>
              <w:t>Chalk &amp; board</w:t>
            </w:r>
          </w:p>
        </w:tc>
      </w:tr>
      <w:tr w:rsidR="00B96658" w:rsidTr="00B96658">
        <w:tc>
          <w:tcPr>
            <w:tcW w:w="738" w:type="dxa"/>
          </w:tcPr>
          <w:p w:rsidR="00B96658" w:rsidRDefault="00B96658" w:rsidP="00587DF9">
            <w:pPr>
              <w:jc w:val="center"/>
            </w:pPr>
            <w:r>
              <w:t>29.</w:t>
            </w:r>
          </w:p>
        </w:tc>
        <w:tc>
          <w:tcPr>
            <w:tcW w:w="8616" w:type="dxa"/>
          </w:tcPr>
          <w:p w:rsidR="00B96658" w:rsidRDefault="00B96658" w:rsidP="00587DF9">
            <w:pPr>
              <w:tabs>
                <w:tab w:val="left" w:pos="1470"/>
              </w:tabs>
              <w:jc w:val="center"/>
            </w:pPr>
            <w:r>
              <w:t xml:space="preserve">Revision of previous </w:t>
            </w:r>
            <w:proofErr w:type="gramStart"/>
            <w:r>
              <w:t>topic ,Different</w:t>
            </w:r>
            <w:proofErr w:type="gramEnd"/>
            <w:r>
              <w:t xml:space="preserve"> types of signals, classification, </w:t>
            </w:r>
            <w:proofErr w:type="spellStart"/>
            <w:r>
              <w:t>fourier</w:t>
            </w:r>
            <w:proofErr w:type="spellEnd"/>
            <w:r>
              <w:t xml:space="preserve"> transform,  </w:t>
            </w:r>
            <w:proofErr w:type="spellStart"/>
            <w:r>
              <w:t>fourier</w:t>
            </w:r>
            <w:proofErr w:type="spellEnd"/>
            <w:r>
              <w:t xml:space="preserve"> transform of delta function. Noise different types of noise, noise parameters, some portion of topic for self study.</w:t>
            </w:r>
          </w:p>
        </w:tc>
        <w:tc>
          <w:tcPr>
            <w:tcW w:w="834" w:type="dxa"/>
          </w:tcPr>
          <w:p w:rsidR="00B96658" w:rsidRDefault="00B96658" w:rsidP="00587DF9">
            <w:pPr>
              <w:jc w:val="center"/>
            </w:pPr>
            <w:r>
              <w:t>3/10/19</w:t>
            </w:r>
          </w:p>
        </w:tc>
        <w:tc>
          <w:tcPr>
            <w:tcW w:w="834" w:type="dxa"/>
          </w:tcPr>
          <w:p w:rsidR="00B96658" w:rsidRDefault="00B96658" w:rsidP="00587DF9">
            <w:pPr>
              <w:jc w:val="center"/>
            </w:pPr>
            <w:r>
              <w:t>3/10/19</w:t>
            </w:r>
          </w:p>
        </w:tc>
        <w:tc>
          <w:tcPr>
            <w:tcW w:w="834" w:type="dxa"/>
          </w:tcPr>
          <w:p w:rsidR="00B96658" w:rsidRDefault="00B96658" w:rsidP="00587DF9">
            <w:pPr>
              <w:jc w:val="center"/>
            </w:pPr>
            <w:r>
              <w:t>Chalk &amp; board</w:t>
            </w:r>
          </w:p>
        </w:tc>
      </w:tr>
      <w:tr w:rsidR="00B96658" w:rsidTr="00B96658">
        <w:tc>
          <w:tcPr>
            <w:tcW w:w="738" w:type="dxa"/>
          </w:tcPr>
          <w:p w:rsidR="00B96658" w:rsidRDefault="00B96658" w:rsidP="00587DF9">
            <w:pPr>
              <w:jc w:val="center"/>
            </w:pPr>
            <w:r>
              <w:t>30.</w:t>
            </w:r>
          </w:p>
        </w:tc>
        <w:tc>
          <w:tcPr>
            <w:tcW w:w="8616" w:type="dxa"/>
          </w:tcPr>
          <w:p w:rsidR="00B96658" w:rsidRDefault="00B96658" w:rsidP="00587DF9">
            <w:pPr>
              <w:tabs>
                <w:tab w:val="left" w:pos="1470"/>
              </w:tabs>
              <w:jc w:val="center"/>
            </w:pPr>
            <w:r>
              <w:t xml:space="preserve">Noise different types of </w:t>
            </w:r>
            <w:proofErr w:type="spellStart"/>
            <w:r>
              <w:t>noise:internal</w:t>
            </w:r>
            <w:proofErr w:type="spellEnd"/>
            <w:r>
              <w:t xml:space="preserve"> external</w:t>
            </w:r>
          </w:p>
        </w:tc>
        <w:tc>
          <w:tcPr>
            <w:tcW w:w="834" w:type="dxa"/>
          </w:tcPr>
          <w:p w:rsidR="00B96658" w:rsidRDefault="00B96658" w:rsidP="00587DF9">
            <w:pPr>
              <w:jc w:val="center"/>
            </w:pPr>
            <w:r>
              <w:t>4/10/19</w:t>
            </w:r>
          </w:p>
        </w:tc>
        <w:tc>
          <w:tcPr>
            <w:tcW w:w="834" w:type="dxa"/>
          </w:tcPr>
          <w:p w:rsidR="00B96658" w:rsidRDefault="00B96658" w:rsidP="00587DF9">
            <w:pPr>
              <w:jc w:val="center"/>
            </w:pPr>
            <w:r>
              <w:t>4/10/19</w:t>
            </w:r>
          </w:p>
        </w:tc>
        <w:tc>
          <w:tcPr>
            <w:tcW w:w="834" w:type="dxa"/>
          </w:tcPr>
          <w:p w:rsidR="00B96658" w:rsidRDefault="00B96658" w:rsidP="00587DF9">
            <w:pPr>
              <w:jc w:val="center"/>
            </w:pPr>
            <w:r>
              <w:t>Chalk &amp; board</w:t>
            </w:r>
          </w:p>
        </w:tc>
      </w:tr>
      <w:tr w:rsidR="00B96658" w:rsidTr="00B96658">
        <w:tc>
          <w:tcPr>
            <w:tcW w:w="738" w:type="dxa"/>
          </w:tcPr>
          <w:p w:rsidR="00B96658" w:rsidRDefault="00B96658" w:rsidP="00587DF9">
            <w:pPr>
              <w:jc w:val="center"/>
            </w:pPr>
            <w:r>
              <w:t>32.</w:t>
            </w:r>
          </w:p>
        </w:tc>
        <w:tc>
          <w:tcPr>
            <w:tcW w:w="8616" w:type="dxa"/>
          </w:tcPr>
          <w:p w:rsidR="00B96658" w:rsidRDefault="00B96658" w:rsidP="00587DF9">
            <w:pPr>
              <w:tabs>
                <w:tab w:val="left" w:pos="1470"/>
              </w:tabs>
              <w:jc w:val="center"/>
            </w:pPr>
            <w:r>
              <w:t xml:space="preserve">Noise </w:t>
            </w:r>
            <w:proofErr w:type="spellStart"/>
            <w:r>
              <w:t>contd,noiseparameter.Fourier</w:t>
            </w:r>
            <w:proofErr w:type="spellEnd"/>
            <w:r>
              <w:t xml:space="preserve"> transform</w:t>
            </w:r>
          </w:p>
        </w:tc>
        <w:tc>
          <w:tcPr>
            <w:tcW w:w="834" w:type="dxa"/>
          </w:tcPr>
          <w:p w:rsidR="00B96658" w:rsidRDefault="00B96658" w:rsidP="00587DF9">
            <w:pPr>
              <w:jc w:val="center"/>
            </w:pPr>
            <w:r>
              <w:t>10/10/19</w:t>
            </w:r>
          </w:p>
        </w:tc>
        <w:tc>
          <w:tcPr>
            <w:tcW w:w="834" w:type="dxa"/>
          </w:tcPr>
          <w:p w:rsidR="00B96658" w:rsidRDefault="00B96658" w:rsidP="00587DF9">
            <w:pPr>
              <w:jc w:val="center"/>
            </w:pPr>
            <w:r>
              <w:t>10/10/19</w:t>
            </w:r>
          </w:p>
        </w:tc>
        <w:tc>
          <w:tcPr>
            <w:tcW w:w="834" w:type="dxa"/>
          </w:tcPr>
          <w:p w:rsidR="00B96658" w:rsidRDefault="00B96658" w:rsidP="00587DF9">
            <w:pPr>
              <w:jc w:val="center"/>
            </w:pPr>
            <w:r>
              <w:t>Chalk &amp; board</w:t>
            </w:r>
          </w:p>
        </w:tc>
      </w:tr>
      <w:tr w:rsidR="00B96658" w:rsidTr="00B96658">
        <w:tc>
          <w:tcPr>
            <w:tcW w:w="738" w:type="dxa"/>
          </w:tcPr>
          <w:p w:rsidR="00B96658" w:rsidRDefault="00B96658" w:rsidP="00587DF9">
            <w:pPr>
              <w:jc w:val="center"/>
            </w:pPr>
            <w:r>
              <w:t>33.</w:t>
            </w:r>
          </w:p>
        </w:tc>
        <w:tc>
          <w:tcPr>
            <w:tcW w:w="8616" w:type="dxa"/>
          </w:tcPr>
          <w:p w:rsidR="00B96658" w:rsidRDefault="00B96658" w:rsidP="00587DF9">
            <w:pPr>
              <w:tabs>
                <w:tab w:val="left" w:pos="1470"/>
              </w:tabs>
              <w:jc w:val="center"/>
            </w:pPr>
            <w:r>
              <w:t xml:space="preserve">Properties of </w:t>
            </w:r>
            <w:proofErr w:type="spellStart"/>
            <w:r>
              <w:t>fourier</w:t>
            </w:r>
            <w:proofErr w:type="spellEnd"/>
            <w:r>
              <w:t xml:space="preserve"> transform</w:t>
            </w:r>
          </w:p>
        </w:tc>
        <w:tc>
          <w:tcPr>
            <w:tcW w:w="834" w:type="dxa"/>
          </w:tcPr>
          <w:p w:rsidR="00B96658" w:rsidRDefault="00B96658" w:rsidP="00587DF9">
            <w:pPr>
              <w:jc w:val="center"/>
            </w:pPr>
            <w:r>
              <w:t>10/10/19</w:t>
            </w:r>
          </w:p>
        </w:tc>
        <w:tc>
          <w:tcPr>
            <w:tcW w:w="834" w:type="dxa"/>
          </w:tcPr>
          <w:p w:rsidR="00B96658" w:rsidRDefault="00B96658" w:rsidP="00587DF9">
            <w:pPr>
              <w:jc w:val="center"/>
            </w:pPr>
            <w:r>
              <w:t>10/10/19</w:t>
            </w:r>
          </w:p>
        </w:tc>
        <w:tc>
          <w:tcPr>
            <w:tcW w:w="834" w:type="dxa"/>
          </w:tcPr>
          <w:p w:rsidR="00B96658" w:rsidRDefault="00B96658" w:rsidP="00587DF9">
            <w:pPr>
              <w:jc w:val="center"/>
            </w:pPr>
            <w:r>
              <w:t>Chalk &amp;board</w:t>
            </w:r>
            <w:bookmarkStart w:id="0" w:name="_GoBack"/>
            <w:bookmarkEnd w:id="0"/>
          </w:p>
        </w:tc>
      </w:tr>
    </w:tbl>
    <w:p w:rsidR="00C4268D" w:rsidRDefault="00C4268D" w:rsidP="00F4111F">
      <w:pPr>
        <w:jc w:val="center"/>
        <w:rPr>
          <w:b/>
        </w:rPr>
      </w:pPr>
    </w:p>
    <w:p w:rsidR="00C4268D" w:rsidRDefault="00C4268D" w:rsidP="00C4268D">
      <w:pPr>
        <w:rPr>
          <w:b/>
        </w:rPr>
      </w:pPr>
    </w:p>
    <w:p w:rsidR="00C4268D" w:rsidRDefault="00C4268D" w:rsidP="00C4268D">
      <w:pPr>
        <w:rPr>
          <w:b/>
        </w:rPr>
      </w:pPr>
    </w:p>
    <w:p w:rsidR="00C4268D" w:rsidRDefault="00C4268D" w:rsidP="00C4268D">
      <w:pPr>
        <w:rPr>
          <w:b/>
        </w:rPr>
      </w:pPr>
    </w:p>
    <w:p w:rsidR="00C4268D" w:rsidRDefault="00C4268D" w:rsidP="00C4268D">
      <w:pPr>
        <w:rPr>
          <w:b/>
        </w:rPr>
      </w:pPr>
    </w:p>
    <w:p w:rsidR="00C4268D" w:rsidRDefault="00C4268D" w:rsidP="00C4268D">
      <w:pPr>
        <w:rPr>
          <w:b/>
        </w:rPr>
      </w:pPr>
    </w:p>
    <w:p w:rsidR="00C4268D" w:rsidRDefault="00C4268D" w:rsidP="00C4268D">
      <w:pPr>
        <w:rPr>
          <w:b/>
        </w:rPr>
      </w:pPr>
    </w:p>
    <w:tbl>
      <w:tblPr>
        <w:tblW w:w="0" w:type="auto"/>
        <w:tblBorders>
          <w:top w:val="nil"/>
          <w:left w:val="nil"/>
          <w:bottom w:val="nil"/>
          <w:right w:val="nil"/>
        </w:tblBorders>
        <w:tblLayout w:type="fixed"/>
        <w:tblLook w:val="0000"/>
      </w:tblPr>
      <w:tblGrid>
        <w:gridCol w:w="1484"/>
        <w:gridCol w:w="1484"/>
        <w:gridCol w:w="1484"/>
        <w:gridCol w:w="1484"/>
      </w:tblGrid>
      <w:tr w:rsidR="00C4268D" w:rsidTr="00C4268D">
        <w:trPr>
          <w:trHeight w:val="217"/>
        </w:trPr>
        <w:tc>
          <w:tcPr>
            <w:tcW w:w="1484" w:type="dxa"/>
          </w:tcPr>
          <w:p w:rsidR="00C4268D" w:rsidRDefault="00C4268D" w:rsidP="00C4268D">
            <w:pPr>
              <w:pStyle w:val="Default"/>
              <w:rPr>
                <w:sz w:val="22"/>
                <w:szCs w:val="22"/>
              </w:rPr>
            </w:pPr>
          </w:p>
        </w:tc>
        <w:tc>
          <w:tcPr>
            <w:tcW w:w="1484" w:type="dxa"/>
          </w:tcPr>
          <w:p w:rsidR="00C4268D" w:rsidRDefault="00C4268D" w:rsidP="00C4268D">
            <w:pPr>
              <w:pStyle w:val="Default"/>
              <w:rPr>
                <w:sz w:val="22"/>
                <w:szCs w:val="22"/>
              </w:rPr>
            </w:pPr>
          </w:p>
        </w:tc>
        <w:tc>
          <w:tcPr>
            <w:tcW w:w="1484" w:type="dxa"/>
          </w:tcPr>
          <w:p w:rsidR="00C4268D" w:rsidRDefault="00C4268D" w:rsidP="00C4268D">
            <w:pPr>
              <w:pStyle w:val="Default"/>
              <w:rPr>
                <w:sz w:val="20"/>
                <w:szCs w:val="20"/>
              </w:rPr>
            </w:pPr>
          </w:p>
        </w:tc>
        <w:tc>
          <w:tcPr>
            <w:tcW w:w="1484" w:type="dxa"/>
          </w:tcPr>
          <w:p w:rsidR="00C4268D" w:rsidRDefault="00C4268D" w:rsidP="00C4268D">
            <w:pPr>
              <w:pStyle w:val="Default"/>
              <w:rPr>
                <w:sz w:val="22"/>
                <w:szCs w:val="22"/>
              </w:rPr>
            </w:pPr>
          </w:p>
        </w:tc>
      </w:tr>
      <w:tr w:rsidR="00C4268D" w:rsidTr="00C4268D">
        <w:trPr>
          <w:trHeight w:val="217"/>
        </w:trPr>
        <w:tc>
          <w:tcPr>
            <w:tcW w:w="1484" w:type="dxa"/>
          </w:tcPr>
          <w:p w:rsidR="00C4268D" w:rsidRDefault="00C4268D" w:rsidP="00C4268D">
            <w:pPr>
              <w:pStyle w:val="Default"/>
              <w:rPr>
                <w:sz w:val="22"/>
                <w:szCs w:val="22"/>
              </w:rPr>
            </w:pPr>
          </w:p>
        </w:tc>
        <w:tc>
          <w:tcPr>
            <w:tcW w:w="1484" w:type="dxa"/>
          </w:tcPr>
          <w:p w:rsidR="00C4268D" w:rsidRDefault="00C4268D" w:rsidP="00C4268D">
            <w:pPr>
              <w:pStyle w:val="Default"/>
              <w:rPr>
                <w:sz w:val="22"/>
                <w:szCs w:val="22"/>
              </w:rPr>
            </w:pPr>
          </w:p>
        </w:tc>
        <w:tc>
          <w:tcPr>
            <w:tcW w:w="1484" w:type="dxa"/>
          </w:tcPr>
          <w:p w:rsidR="00C4268D" w:rsidRDefault="00C4268D" w:rsidP="00C4268D">
            <w:pPr>
              <w:pStyle w:val="Default"/>
              <w:rPr>
                <w:sz w:val="20"/>
                <w:szCs w:val="20"/>
              </w:rPr>
            </w:pPr>
          </w:p>
        </w:tc>
        <w:tc>
          <w:tcPr>
            <w:tcW w:w="1484" w:type="dxa"/>
          </w:tcPr>
          <w:p w:rsidR="00C4268D" w:rsidRDefault="00C4268D" w:rsidP="00C4268D">
            <w:pPr>
              <w:pStyle w:val="Default"/>
              <w:rPr>
                <w:sz w:val="22"/>
                <w:szCs w:val="22"/>
              </w:rPr>
            </w:pPr>
          </w:p>
        </w:tc>
      </w:tr>
      <w:tr w:rsidR="00C4268D" w:rsidTr="00C4268D">
        <w:trPr>
          <w:trHeight w:val="219"/>
        </w:trPr>
        <w:tc>
          <w:tcPr>
            <w:tcW w:w="1484" w:type="dxa"/>
          </w:tcPr>
          <w:p w:rsidR="00C4268D" w:rsidRDefault="00C4268D" w:rsidP="00C4268D">
            <w:pPr>
              <w:pStyle w:val="Default"/>
              <w:rPr>
                <w:sz w:val="22"/>
                <w:szCs w:val="22"/>
              </w:rPr>
            </w:pPr>
          </w:p>
        </w:tc>
        <w:tc>
          <w:tcPr>
            <w:tcW w:w="1484" w:type="dxa"/>
          </w:tcPr>
          <w:p w:rsidR="00C4268D" w:rsidRDefault="00C4268D" w:rsidP="00C4268D">
            <w:pPr>
              <w:pStyle w:val="Default"/>
              <w:rPr>
                <w:sz w:val="22"/>
                <w:szCs w:val="22"/>
              </w:rPr>
            </w:pPr>
          </w:p>
        </w:tc>
        <w:tc>
          <w:tcPr>
            <w:tcW w:w="1484" w:type="dxa"/>
          </w:tcPr>
          <w:p w:rsidR="00C4268D" w:rsidRDefault="00C4268D" w:rsidP="00C4268D">
            <w:pPr>
              <w:pStyle w:val="Default"/>
              <w:rPr>
                <w:sz w:val="20"/>
                <w:szCs w:val="20"/>
              </w:rPr>
            </w:pPr>
          </w:p>
        </w:tc>
        <w:tc>
          <w:tcPr>
            <w:tcW w:w="1484" w:type="dxa"/>
          </w:tcPr>
          <w:p w:rsidR="00C4268D" w:rsidRDefault="00C4268D" w:rsidP="00C4268D">
            <w:pPr>
              <w:pStyle w:val="Default"/>
              <w:rPr>
                <w:sz w:val="22"/>
                <w:szCs w:val="22"/>
              </w:rPr>
            </w:pPr>
          </w:p>
        </w:tc>
      </w:tr>
      <w:tr w:rsidR="00C4268D" w:rsidTr="00C4268D">
        <w:trPr>
          <w:trHeight w:val="218"/>
        </w:trPr>
        <w:tc>
          <w:tcPr>
            <w:tcW w:w="1484" w:type="dxa"/>
          </w:tcPr>
          <w:p w:rsidR="00C4268D" w:rsidRDefault="00C4268D" w:rsidP="00C4268D">
            <w:pPr>
              <w:pStyle w:val="Default"/>
              <w:rPr>
                <w:sz w:val="22"/>
                <w:szCs w:val="22"/>
              </w:rPr>
            </w:pPr>
          </w:p>
        </w:tc>
        <w:tc>
          <w:tcPr>
            <w:tcW w:w="1484" w:type="dxa"/>
          </w:tcPr>
          <w:p w:rsidR="00C4268D" w:rsidRDefault="00C4268D" w:rsidP="00C4268D">
            <w:pPr>
              <w:pStyle w:val="Default"/>
              <w:rPr>
                <w:sz w:val="22"/>
                <w:szCs w:val="22"/>
              </w:rPr>
            </w:pPr>
          </w:p>
        </w:tc>
        <w:tc>
          <w:tcPr>
            <w:tcW w:w="1484" w:type="dxa"/>
          </w:tcPr>
          <w:p w:rsidR="00C4268D" w:rsidRDefault="00C4268D" w:rsidP="00C4268D">
            <w:pPr>
              <w:pStyle w:val="Default"/>
              <w:rPr>
                <w:sz w:val="20"/>
                <w:szCs w:val="20"/>
              </w:rPr>
            </w:pPr>
          </w:p>
        </w:tc>
        <w:tc>
          <w:tcPr>
            <w:tcW w:w="1484" w:type="dxa"/>
          </w:tcPr>
          <w:p w:rsidR="00C4268D" w:rsidRDefault="00C4268D" w:rsidP="00C4268D">
            <w:pPr>
              <w:pStyle w:val="Default"/>
              <w:rPr>
                <w:sz w:val="22"/>
                <w:szCs w:val="22"/>
              </w:rPr>
            </w:pPr>
          </w:p>
        </w:tc>
      </w:tr>
    </w:tbl>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p w:rsidR="00C4268D" w:rsidRDefault="00C4268D" w:rsidP="0098542E">
      <w:pPr>
        <w:pStyle w:val="BodyText"/>
        <w:spacing w:before="5" w:after="1"/>
        <w:rPr>
          <w:sz w:val="21"/>
        </w:rPr>
      </w:pPr>
    </w:p>
    <w:tbl>
      <w:tblPr>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58"/>
        <w:gridCol w:w="2016"/>
        <w:gridCol w:w="758"/>
        <w:gridCol w:w="849"/>
        <w:gridCol w:w="849"/>
        <w:gridCol w:w="748"/>
        <w:gridCol w:w="810"/>
        <w:gridCol w:w="1079"/>
        <w:gridCol w:w="738"/>
        <w:gridCol w:w="1506"/>
      </w:tblGrid>
      <w:tr w:rsidR="0098542E" w:rsidTr="00C4268D">
        <w:trPr>
          <w:trHeight w:val="522"/>
        </w:trPr>
        <w:tc>
          <w:tcPr>
            <w:tcW w:w="1258" w:type="dxa"/>
            <w:vMerge w:val="restart"/>
          </w:tcPr>
          <w:p w:rsidR="0098542E" w:rsidRDefault="0098542E" w:rsidP="00C4268D">
            <w:pPr>
              <w:pStyle w:val="TableParagraph"/>
              <w:rPr>
                <w:sz w:val="26"/>
              </w:rPr>
            </w:pPr>
          </w:p>
          <w:p w:rsidR="0098542E" w:rsidRDefault="0098542E" w:rsidP="00C4268D">
            <w:pPr>
              <w:pStyle w:val="TableParagraph"/>
              <w:rPr>
                <w:sz w:val="26"/>
              </w:rPr>
            </w:pPr>
          </w:p>
          <w:p w:rsidR="0098542E" w:rsidRDefault="0098542E" w:rsidP="00C4268D">
            <w:pPr>
              <w:pStyle w:val="TableParagraph"/>
              <w:spacing w:before="4"/>
              <w:rPr>
                <w:sz w:val="25"/>
              </w:rPr>
            </w:pPr>
          </w:p>
          <w:p w:rsidR="0098542E" w:rsidRDefault="0098542E" w:rsidP="00C4268D">
            <w:pPr>
              <w:pStyle w:val="TableParagraph"/>
              <w:spacing w:line="237" w:lineRule="auto"/>
              <w:ind w:left="374" w:right="261" w:hanging="87"/>
              <w:rPr>
                <w:sz w:val="24"/>
              </w:rPr>
            </w:pPr>
            <w:r>
              <w:rPr>
                <w:sz w:val="24"/>
              </w:rPr>
              <w:t>Course Code</w:t>
            </w:r>
          </w:p>
        </w:tc>
        <w:tc>
          <w:tcPr>
            <w:tcW w:w="2016" w:type="dxa"/>
            <w:vMerge w:val="restart"/>
          </w:tcPr>
          <w:p w:rsidR="0098542E" w:rsidRDefault="0098542E" w:rsidP="00C4268D">
            <w:pPr>
              <w:pStyle w:val="TableParagraph"/>
              <w:rPr>
                <w:sz w:val="26"/>
              </w:rPr>
            </w:pPr>
          </w:p>
          <w:p w:rsidR="0098542E" w:rsidRDefault="0098542E" w:rsidP="00C4268D">
            <w:pPr>
              <w:pStyle w:val="TableParagraph"/>
              <w:rPr>
                <w:sz w:val="26"/>
              </w:rPr>
            </w:pPr>
          </w:p>
          <w:p w:rsidR="0098542E" w:rsidRDefault="0098542E" w:rsidP="00C4268D">
            <w:pPr>
              <w:pStyle w:val="TableParagraph"/>
              <w:spacing w:before="9"/>
              <w:rPr>
                <w:sz w:val="36"/>
              </w:rPr>
            </w:pPr>
          </w:p>
          <w:p w:rsidR="0098542E" w:rsidRDefault="0098542E" w:rsidP="00C4268D">
            <w:pPr>
              <w:pStyle w:val="TableParagraph"/>
              <w:ind w:left="354"/>
              <w:rPr>
                <w:sz w:val="24"/>
              </w:rPr>
            </w:pPr>
            <w:r>
              <w:rPr>
                <w:sz w:val="24"/>
              </w:rPr>
              <w:t>Course Name</w:t>
            </w:r>
          </w:p>
        </w:tc>
        <w:tc>
          <w:tcPr>
            <w:tcW w:w="7337" w:type="dxa"/>
            <w:gridSpan w:val="8"/>
          </w:tcPr>
          <w:p w:rsidR="0098542E" w:rsidRDefault="0098542E" w:rsidP="00C4268D">
            <w:pPr>
              <w:pStyle w:val="TableParagraph"/>
              <w:spacing w:before="18"/>
              <w:ind w:left="2621" w:right="2618"/>
              <w:jc w:val="center"/>
              <w:rPr>
                <w:sz w:val="24"/>
              </w:rPr>
            </w:pPr>
            <w:r>
              <w:rPr>
                <w:sz w:val="24"/>
              </w:rPr>
              <w:t>Examination Scheme</w:t>
            </w:r>
          </w:p>
        </w:tc>
      </w:tr>
      <w:tr w:rsidR="0098542E" w:rsidTr="00C4268D">
        <w:trPr>
          <w:trHeight w:val="474"/>
        </w:trPr>
        <w:tc>
          <w:tcPr>
            <w:tcW w:w="1258" w:type="dxa"/>
            <w:vMerge/>
            <w:tcBorders>
              <w:top w:val="nil"/>
            </w:tcBorders>
          </w:tcPr>
          <w:p w:rsidR="0098542E" w:rsidRDefault="0098542E" w:rsidP="00C4268D">
            <w:pPr>
              <w:rPr>
                <w:sz w:val="2"/>
                <w:szCs w:val="2"/>
              </w:rPr>
            </w:pPr>
          </w:p>
        </w:tc>
        <w:tc>
          <w:tcPr>
            <w:tcW w:w="2016" w:type="dxa"/>
            <w:vMerge/>
            <w:tcBorders>
              <w:top w:val="nil"/>
            </w:tcBorders>
          </w:tcPr>
          <w:p w:rsidR="0098542E" w:rsidRDefault="0098542E" w:rsidP="00C4268D">
            <w:pPr>
              <w:rPr>
                <w:sz w:val="2"/>
                <w:szCs w:val="2"/>
              </w:rPr>
            </w:pPr>
          </w:p>
        </w:tc>
        <w:tc>
          <w:tcPr>
            <w:tcW w:w="3204" w:type="dxa"/>
            <w:gridSpan w:val="4"/>
          </w:tcPr>
          <w:p w:rsidR="0098542E" w:rsidRDefault="0098542E" w:rsidP="00C4268D">
            <w:pPr>
              <w:pStyle w:val="TableParagraph"/>
              <w:spacing w:line="270" w:lineRule="exact"/>
              <w:ind w:left="916"/>
              <w:rPr>
                <w:sz w:val="24"/>
              </w:rPr>
            </w:pPr>
            <w:r>
              <w:rPr>
                <w:sz w:val="24"/>
              </w:rPr>
              <w:t>Theory Marks</w:t>
            </w:r>
          </w:p>
        </w:tc>
        <w:tc>
          <w:tcPr>
            <w:tcW w:w="810" w:type="dxa"/>
            <w:vMerge w:val="restart"/>
          </w:tcPr>
          <w:p w:rsidR="0098542E" w:rsidRDefault="0098542E" w:rsidP="00C4268D">
            <w:pPr>
              <w:pStyle w:val="TableParagraph"/>
              <w:rPr>
                <w:sz w:val="26"/>
              </w:rPr>
            </w:pPr>
          </w:p>
          <w:p w:rsidR="0098542E" w:rsidRDefault="0098542E" w:rsidP="00C4268D">
            <w:pPr>
              <w:pStyle w:val="TableParagraph"/>
              <w:spacing w:before="11"/>
              <w:rPr>
                <w:sz w:val="27"/>
              </w:rPr>
            </w:pPr>
          </w:p>
          <w:p w:rsidR="0098542E" w:rsidRDefault="0098542E" w:rsidP="00C4268D">
            <w:pPr>
              <w:pStyle w:val="TableParagraph"/>
              <w:spacing w:line="237" w:lineRule="auto"/>
              <w:ind w:left="131" w:right="102" w:firstLine="14"/>
              <w:rPr>
                <w:sz w:val="24"/>
              </w:rPr>
            </w:pPr>
            <w:r>
              <w:rPr>
                <w:sz w:val="24"/>
              </w:rPr>
              <w:t>Term Work</w:t>
            </w:r>
          </w:p>
        </w:tc>
        <w:tc>
          <w:tcPr>
            <w:tcW w:w="1079" w:type="dxa"/>
            <w:vMerge w:val="restart"/>
          </w:tcPr>
          <w:p w:rsidR="0098542E" w:rsidRDefault="0098542E" w:rsidP="00C4268D">
            <w:pPr>
              <w:pStyle w:val="TableParagraph"/>
              <w:rPr>
                <w:sz w:val="26"/>
              </w:rPr>
            </w:pPr>
          </w:p>
          <w:p w:rsidR="0098542E" w:rsidRDefault="0098542E" w:rsidP="00C4268D">
            <w:pPr>
              <w:pStyle w:val="TableParagraph"/>
              <w:spacing w:before="11"/>
              <w:rPr>
                <w:sz w:val="27"/>
              </w:rPr>
            </w:pPr>
          </w:p>
          <w:p w:rsidR="0098542E" w:rsidRDefault="0098542E" w:rsidP="00C4268D">
            <w:pPr>
              <w:pStyle w:val="TableParagraph"/>
              <w:spacing w:line="237" w:lineRule="auto"/>
              <w:ind w:left="118" w:right="91" w:firstLine="86"/>
              <w:rPr>
                <w:sz w:val="24"/>
              </w:rPr>
            </w:pPr>
            <w:r>
              <w:rPr>
                <w:sz w:val="24"/>
              </w:rPr>
              <w:t>Oral &amp; Practical</w:t>
            </w:r>
          </w:p>
        </w:tc>
        <w:tc>
          <w:tcPr>
            <w:tcW w:w="738" w:type="dxa"/>
            <w:vMerge w:val="restart"/>
          </w:tcPr>
          <w:p w:rsidR="0098542E" w:rsidRDefault="0098542E" w:rsidP="00C4268D">
            <w:pPr>
              <w:pStyle w:val="TableParagraph"/>
              <w:rPr>
                <w:sz w:val="26"/>
              </w:rPr>
            </w:pPr>
          </w:p>
          <w:p w:rsidR="0098542E" w:rsidRDefault="0098542E" w:rsidP="00C4268D">
            <w:pPr>
              <w:pStyle w:val="TableParagraph"/>
              <w:rPr>
                <w:sz w:val="26"/>
              </w:rPr>
            </w:pPr>
          </w:p>
          <w:p w:rsidR="0098542E" w:rsidRDefault="0098542E" w:rsidP="00C4268D">
            <w:pPr>
              <w:pStyle w:val="TableParagraph"/>
              <w:spacing w:before="159"/>
              <w:ind w:left="157"/>
              <w:rPr>
                <w:sz w:val="24"/>
              </w:rPr>
            </w:pPr>
            <w:r>
              <w:rPr>
                <w:sz w:val="24"/>
              </w:rPr>
              <w:t>Oral</w:t>
            </w:r>
          </w:p>
        </w:tc>
        <w:tc>
          <w:tcPr>
            <w:tcW w:w="1506" w:type="dxa"/>
            <w:vMerge w:val="restart"/>
          </w:tcPr>
          <w:p w:rsidR="0098542E" w:rsidRDefault="0098542E" w:rsidP="00C4268D">
            <w:pPr>
              <w:pStyle w:val="TableParagraph"/>
              <w:rPr>
                <w:sz w:val="26"/>
              </w:rPr>
            </w:pPr>
          </w:p>
          <w:p w:rsidR="0098542E" w:rsidRDefault="0098542E" w:rsidP="00C4268D">
            <w:pPr>
              <w:pStyle w:val="TableParagraph"/>
              <w:rPr>
                <w:sz w:val="26"/>
              </w:rPr>
            </w:pPr>
          </w:p>
          <w:p w:rsidR="0098542E" w:rsidRDefault="0098542E" w:rsidP="00C4268D">
            <w:pPr>
              <w:pStyle w:val="TableParagraph"/>
              <w:spacing w:before="159"/>
              <w:ind w:left="499"/>
              <w:rPr>
                <w:sz w:val="24"/>
              </w:rPr>
            </w:pPr>
            <w:r>
              <w:rPr>
                <w:sz w:val="24"/>
              </w:rPr>
              <w:t>Total</w:t>
            </w:r>
          </w:p>
        </w:tc>
      </w:tr>
      <w:tr w:rsidR="0098542E" w:rsidTr="00C4268D">
        <w:trPr>
          <w:trHeight w:val="474"/>
        </w:trPr>
        <w:tc>
          <w:tcPr>
            <w:tcW w:w="1258" w:type="dxa"/>
            <w:vMerge/>
            <w:tcBorders>
              <w:top w:val="nil"/>
            </w:tcBorders>
          </w:tcPr>
          <w:p w:rsidR="0098542E" w:rsidRDefault="0098542E" w:rsidP="00C4268D">
            <w:pPr>
              <w:rPr>
                <w:sz w:val="2"/>
                <w:szCs w:val="2"/>
              </w:rPr>
            </w:pPr>
          </w:p>
        </w:tc>
        <w:tc>
          <w:tcPr>
            <w:tcW w:w="2016" w:type="dxa"/>
            <w:vMerge/>
            <w:tcBorders>
              <w:top w:val="nil"/>
            </w:tcBorders>
          </w:tcPr>
          <w:p w:rsidR="0098542E" w:rsidRDefault="0098542E" w:rsidP="00C4268D">
            <w:pPr>
              <w:rPr>
                <w:sz w:val="2"/>
                <w:szCs w:val="2"/>
              </w:rPr>
            </w:pPr>
          </w:p>
        </w:tc>
        <w:tc>
          <w:tcPr>
            <w:tcW w:w="2456" w:type="dxa"/>
            <w:gridSpan w:val="3"/>
          </w:tcPr>
          <w:p w:rsidR="0098542E" w:rsidRDefault="0098542E" w:rsidP="00C4268D">
            <w:pPr>
              <w:pStyle w:val="TableParagraph"/>
              <w:spacing w:line="270" w:lineRule="exact"/>
              <w:ind w:left="287"/>
              <w:rPr>
                <w:sz w:val="24"/>
              </w:rPr>
            </w:pPr>
            <w:r>
              <w:rPr>
                <w:sz w:val="24"/>
              </w:rPr>
              <w:t>Internal assessment</w:t>
            </w:r>
          </w:p>
        </w:tc>
        <w:tc>
          <w:tcPr>
            <w:tcW w:w="748" w:type="dxa"/>
            <w:vMerge w:val="restart"/>
          </w:tcPr>
          <w:p w:rsidR="0098542E" w:rsidRDefault="0098542E" w:rsidP="00C4268D">
            <w:pPr>
              <w:pStyle w:val="TableParagraph"/>
              <w:spacing w:before="100"/>
              <w:ind w:left="135" w:right="118" w:hanging="3"/>
              <w:jc w:val="center"/>
              <w:rPr>
                <w:sz w:val="24"/>
              </w:rPr>
            </w:pPr>
            <w:r>
              <w:rPr>
                <w:sz w:val="24"/>
              </w:rPr>
              <w:t xml:space="preserve">End </w:t>
            </w:r>
            <w:r>
              <w:rPr>
                <w:spacing w:val="-2"/>
                <w:sz w:val="24"/>
              </w:rPr>
              <w:t xml:space="preserve">Sem. </w:t>
            </w:r>
            <w:proofErr w:type="spellStart"/>
            <w:r>
              <w:rPr>
                <w:sz w:val="24"/>
              </w:rPr>
              <w:t>Exa</w:t>
            </w:r>
            <w:proofErr w:type="spellEnd"/>
            <w:r>
              <w:rPr>
                <w:sz w:val="24"/>
              </w:rPr>
              <w:t xml:space="preserve"> m</w:t>
            </w:r>
          </w:p>
        </w:tc>
        <w:tc>
          <w:tcPr>
            <w:tcW w:w="810" w:type="dxa"/>
            <w:vMerge/>
            <w:tcBorders>
              <w:top w:val="nil"/>
            </w:tcBorders>
          </w:tcPr>
          <w:p w:rsidR="0098542E" w:rsidRDefault="0098542E" w:rsidP="00C4268D">
            <w:pPr>
              <w:rPr>
                <w:sz w:val="2"/>
                <w:szCs w:val="2"/>
              </w:rPr>
            </w:pPr>
          </w:p>
        </w:tc>
        <w:tc>
          <w:tcPr>
            <w:tcW w:w="1079" w:type="dxa"/>
            <w:vMerge/>
            <w:tcBorders>
              <w:top w:val="nil"/>
            </w:tcBorders>
          </w:tcPr>
          <w:p w:rsidR="0098542E" w:rsidRDefault="0098542E" w:rsidP="00C4268D">
            <w:pPr>
              <w:rPr>
                <w:sz w:val="2"/>
                <w:szCs w:val="2"/>
              </w:rPr>
            </w:pPr>
          </w:p>
        </w:tc>
        <w:tc>
          <w:tcPr>
            <w:tcW w:w="738" w:type="dxa"/>
            <w:vMerge/>
            <w:tcBorders>
              <w:top w:val="nil"/>
            </w:tcBorders>
          </w:tcPr>
          <w:p w:rsidR="0098542E" w:rsidRDefault="0098542E" w:rsidP="00C4268D">
            <w:pPr>
              <w:rPr>
                <w:sz w:val="2"/>
                <w:szCs w:val="2"/>
              </w:rPr>
            </w:pPr>
          </w:p>
        </w:tc>
        <w:tc>
          <w:tcPr>
            <w:tcW w:w="1506" w:type="dxa"/>
            <w:vMerge/>
            <w:tcBorders>
              <w:top w:val="nil"/>
            </w:tcBorders>
          </w:tcPr>
          <w:p w:rsidR="0098542E" w:rsidRDefault="0098542E" w:rsidP="00C4268D">
            <w:pPr>
              <w:rPr>
                <w:sz w:val="2"/>
                <w:szCs w:val="2"/>
              </w:rPr>
            </w:pPr>
          </w:p>
        </w:tc>
      </w:tr>
      <w:tr w:rsidR="0098542E" w:rsidTr="00C4268D">
        <w:trPr>
          <w:trHeight w:val="1031"/>
        </w:trPr>
        <w:tc>
          <w:tcPr>
            <w:tcW w:w="1258" w:type="dxa"/>
            <w:vMerge/>
            <w:tcBorders>
              <w:top w:val="nil"/>
            </w:tcBorders>
          </w:tcPr>
          <w:p w:rsidR="0098542E" w:rsidRDefault="0098542E" w:rsidP="00C4268D">
            <w:pPr>
              <w:rPr>
                <w:sz w:val="2"/>
                <w:szCs w:val="2"/>
              </w:rPr>
            </w:pPr>
          </w:p>
        </w:tc>
        <w:tc>
          <w:tcPr>
            <w:tcW w:w="2016" w:type="dxa"/>
            <w:vMerge/>
            <w:tcBorders>
              <w:top w:val="nil"/>
            </w:tcBorders>
          </w:tcPr>
          <w:p w:rsidR="0098542E" w:rsidRDefault="0098542E" w:rsidP="00C4268D">
            <w:pPr>
              <w:rPr>
                <w:sz w:val="2"/>
                <w:szCs w:val="2"/>
              </w:rPr>
            </w:pPr>
          </w:p>
        </w:tc>
        <w:tc>
          <w:tcPr>
            <w:tcW w:w="758" w:type="dxa"/>
          </w:tcPr>
          <w:p w:rsidR="0098542E" w:rsidRDefault="0098542E" w:rsidP="00C4268D">
            <w:pPr>
              <w:pStyle w:val="TableParagraph"/>
              <w:spacing w:before="8"/>
              <w:rPr>
                <w:sz w:val="23"/>
              </w:rPr>
            </w:pPr>
          </w:p>
          <w:p w:rsidR="0098542E" w:rsidRDefault="0098542E" w:rsidP="00C4268D">
            <w:pPr>
              <w:pStyle w:val="TableParagraph"/>
              <w:ind w:left="85" w:right="76"/>
              <w:jc w:val="center"/>
              <w:rPr>
                <w:sz w:val="24"/>
              </w:rPr>
            </w:pPr>
            <w:r>
              <w:rPr>
                <w:sz w:val="24"/>
              </w:rPr>
              <w:t>Test1</w:t>
            </w:r>
          </w:p>
        </w:tc>
        <w:tc>
          <w:tcPr>
            <w:tcW w:w="849" w:type="dxa"/>
          </w:tcPr>
          <w:p w:rsidR="0098542E" w:rsidRDefault="0098542E" w:rsidP="00C4268D">
            <w:pPr>
              <w:pStyle w:val="TableParagraph"/>
              <w:spacing w:before="8"/>
              <w:rPr>
                <w:sz w:val="23"/>
              </w:rPr>
            </w:pPr>
          </w:p>
          <w:p w:rsidR="0098542E" w:rsidRDefault="0098542E" w:rsidP="00C4268D">
            <w:pPr>
              <w:pStyle w:val="TableParagraph"/>
              <w:ind w:left="107" w:right="97"/>
              <w:jc w:val="center"/>
              <w:rPr>
                <w:sz w:val="24"/>
              </w:rPr>
            </w:pPr>
            <w:r>
              <w:rPr>
                <w:sz w:val="24"/>
              </w:rPr>
              <w:t>Test 2</w:t>
            </w:r>
          </w:p>
        </w:tc>
        <w:tc>
          <w:tcPr>
            <w:tcW w:w="849" w:type="dxa"/>
          </w:tcPr>
          <w:p w:rsidR="0098542E" w:rsidRDefault="0098542E" w:rsidP="00C4268D">
            <w:pPr>
              <w:pStyle w:val="TableParagraph"/>
              <w:ind w:left="173" w:right="152" w:firstLine="19"/>
              <w:jc w:val="both"/>
              <w:rPr>
                <w:sz w:val="24"/>
              </w:rPr>
            </w:pPr>
            <w:r>
              <w:rPr>
                <w:sz w:val="24"/>
              </w:rPr>
              <w:t>Avg. of 2 Tests</w:t>
            </w:r>
          </w:p>
        </w:tc>
        <w:tc>
          <w:tcPr>
            <w:tcW w:w="748" w:type="dxa"/>
            <w:vMerge/>
            <w:tcBorders>
              <w:top w:val="nil"/>
            </w:tcBorders>
          </w:tcPr>
          <w:p w:rsidR="0098542E" w:rsidRDefault="0098542E" w:rsidP="00C4268D">
            <w:pPr>
              <w:rPr>
                <w:sz w:val="2"/>
                <w:szCs w:val="2"/>
              </w:rPr>
            </w:pPr>
          </w:p>
        </w:tc>
        <w:tc>
          <w:tcPr>
            <w:tcW w:w="810" w:type="dxa"/>
            <w:vMerge/>
            <w:tcBorders>
              <w:top w:val="nil"/>
            </w:tcBorders>
          </w:tcPr>
          <w:p w:rsidR="0098542E" w:rsidRDefault="0098542E" w:rsidP="00C4268D">
            <w:pPr>
              <w:rPr>
                <w:sz w:val="2"/>
                <w:szCs w:val="2"/>
              </w:rPr>
            </w:pPr>
          </w:p>
        </w:tc>
        <w:tc>
          <w:tcPr>
            <w:tcW w:w="1079" w:type="dxa"/>
            <w:vMerge/>
            <w:tcBorders>
              <w:top w:val="nil"/>
            </w:tcBorders>
          </w:tcPr>
          <w:p w:rsidR="0098542E" w:rsidRDefault="0098542E" w:rsidP="00C4268D">
            <w:pPr>
              <w:rPr>
                <w:sz w:val="2"/>
                <w:szCs w:val="2"/>
              </w:rPr>
            </w:pPr>
          </w:p>
        </w:tc>
        <w:tc>
          <w:tcPr>
            <w:tcW w:w="738" w:type="dxa"/>
            <w:vMerge/>
            <w:tcBorders>
              <w:top w:val="nil"/>
            </w:tcBorders>
          </w:tcPr>
          <w:p w:rsidR="0098542E" w:rsidRDefault="0098542E" w:rsidP="00C4268D">
            <w:pPr>
              <w:rPr>
                <w:sz w:val="2"/>
                <w:szCs w:val="2"/>
              </w:rPr>
            </w:pPr>
          </w:p>
        </w:tc>
        <w:tc>
          <w:tcPr>
            <w:tcW w:w="1506" w:type="dxa"/>
            <w:vMerge/>
            <w:tcBorders>
              <w:top w:val="nil"/>
            </w:tcBorders>
          </w:tcPr>
          <w:p w:rsidR="0098542E" w:rsidRDefault="0098542E" w:rsidP="00C4268D">
            <w:pPr>
              <w:rPr>
                <w:sz w:val="2"/>
                <w:szCs w:val="2"/>
              </w:rPr>
            </w:pPr>
          </w:p>
        </w:tc>
      </w:tr>
      <w:tr w:rsidR="0098542E" w:rsidTr="00C4268D">
        <w:trPr>
          <w:trHeight w:val="839"/>
        </w:trPr>
        <w:tc>
          <w:tcPr>
            <w:tcW w:w="1258" w:type="dxa"/>
          </w:tcPr>
          <w:p w:rsidR="0098542E" w:rsidRDefault="0098542E" w:rsidP="00C4268D">
            <w:pPr>
              <w:pStyle w:val="TableParagraph"/>
              <w:spacing w:line="266" w:lineRule="exact"/>
              <w:ind w:left="110"/>
              <w:rPr>
                <w:sz w:val="24"/>
              </w:rPr>
            </w:pPr>
            <w:r>
              <w:rPr>
                <w:sz w:val="24"/>
              </w:rPr>
              <w:t>ITC305</w:t>
            </w:r>
          </w:p>
        </w:tc>
        <w:tc>
          <w:tcPr>
            <w:tcW w:w="2016" w:type="dxa"/>
          </w:tcPr>
          <w:p w:rsidR="0098542E" w:rsidRDefault="0098542E" w:rsidP="00C4268D">
            <w:pPr>
              <w:pStyle w:val="TableParagraph"/>
              <w:spacing w:line="237" w:lineRule="auto"/>
              <w:ind w:left="143"/>
              <w:rPr>
                <w:sz w:val="24"/>
              </w:rPr>
            </w:pPr>
            <w:r>
              <w:rPr>
                <w:sz w:val="24"/>
              </w:rPr>
              <w:t xml:space="preserve">Principle of </w:t>
            </w:r>
            <w:r>
              <w:rPr>
                <w:w w:val="95"/>
                <w:sz w:val="24"/>
              </w:rPr>
              <w:t>Communications</w:t>
            </w:r>
          </w:p>
        </w:tc>
        <w:tc>
          <w:tcPr>
            <w:tcW w:w="758" w:type="dxa"/>
          </w:tcPr>
          <w:p w:rsidR="0098542E" w:rsidRDefault="0098542E" w:rsidP="00C4268D">
            <w:pPr>
              <w:pStyle w:val="TableParagraph"/>
              <w:spacing w:before="177"/>
              <w:ind w:left="76" w:right="76"/>
              <w:jc w:val="center"/>
              <w:rPr>
                <w:sz w:val="24"/>
              </w:rPr>
            </w:pPr>
            <w:r>
              <w:rPr>
                <w:sz w:val="24"/>
              </w:rPr>
              <w:t>20</w:t>
            </w:r>
          </w:p>
        </w:tc>
        <w:tc>
          <w:tcPr>
            <w:tcW w:w="849" w:type="dxa"/>
          </w:tcPr>
          <w:p w:rsidR="0098542E" w:rsidRDefault="0098542E" w:rsidP="00C4268D">
            <w:pPr>
              <w:pStyle w:val="TableParagraph"/>
              <w:spacing w:before="177"/>
              <w:ind w:left="102" w:right="97"/>
              <w:jc w:val="center"/>
              <w:rPr>
                <w:sz w:val="24"/>
              </w:rPr>
            </w:pPr>
            <w:r>
              <w:rPr>
                <w:sz w:val="24"/>
              </w:rPr>
              <w:t>20</w:t>
            </w:r>
          </w:p>
        </w:tc>
        <w:tc>
          <w:tcPr>
            <w:tcW w:w="849" w:type="dxa"/>
          </w:tcPr>
          <w:p w:rsidR="0098542E" w:rsidRDefault="0098542E" w:rsidP="00C4268D">
            <w:pPr>
              <w:pStyle w:val="TableParagraph"/>
              <w:spacing w:before="177"/>
              <w:ind w:left="107" w:right="91"/>
              <w:jc w:val="center"/>
              <w:rPr>
                <w:sz w:val="24"/>
              </w:rPr>
            </w:pPr>
            <w:r>
              <w:rPr>
                <w:sz w:val="24"/>
              </w:rPr>
              <w:t>20</w:t>
            </w:r>
          </w:p>
        </w:tc>
        <w:tc>
          <w:tcPr>
            <w:tcW w:w="748" w:type="dxa"/>
          </w:tcPr>
          <w:p w:rsidR="0098542E" w:rsidRDefault="0098542E" w:rsidP="00C4268D">
            <w:pPr>
              <w:pStyle w:val="TableParagraph"/>
              <w:spacing w:before="177"/>
              <w:ind w:left="255"/>
              <w:rPr>
                <w:sz w:val="24"/>
              </w:rPr>
            </w:pPr>
            <w:r>
              <w:rPr>
                <w:sz w:val="24"/>
              </w:rPr>
              <w:t>80</w:t>
            </w:r>
          </w:p>
        </w:tc>
        <w:tc>
          <w:tcPr>
            <w:tcW w:w="810" w:type="dxa"/>
          </w:tcPr>
          <w:p w:rsidR="0098542E" w:rsidRDefault="0098542E" w:rsidP="00C4268D">
            <w:pPr>
              <w:pStyle w:val="TableParagraph"/>
              <w:spacing w:before="177"/>
              <w:ind w:left="84" w:right="76"/>
              <w:jc w:val="center"/>
              <w:rPr>
                <w:sz w:val="24"/>
              </w:rPr>
            </w:pPr>
            <w:r>
              <w:rPr>
                <w:sz w:val="24"/>
              </w:rPr>
              <w:t>--</w:t>
            </w:r>
          </w:p>
        </w:tc>
        <w:tc>
          <w:tcPr>
            <w:tcW w:w="1079" w:type="dxa"/>
          </w:tcPr>
          <w:p w:rsidR="0098542E" w:rsidRDefault="0098542E" w:rsidP="00C4268D">
            <w:pPr>
              <w:pStyle w:val="TableParagraph"/>
              <w:spacing w:before="177"/>
              <w:ind w:left="166" w:right="156"/>
              <w:jc w:val="center"/>
              <w:rPr>
                <w:sz w:val="24"/>
              </w:rPr>
            </w:pPr>
            <w:r>
              <w:rPr>
                <w:sz w:val="24"/>
              </w:rPr>
              <w:t>--</w:t>
            </w:r>
          </w:p>
        </w:tc>
        <w:tc>
          <w:tcPr>
            <w:tcW w:w="738" w:type="dxa"/>
          </w:tcPr>
          <w:p w:rsidR="0098542E" w:rsidRDefault="0098542E" w:rsidP="00C4268D">
            <w:pPr>
              <w:pStyle w:val="TableParagraph"/>
              <w:spacing w:before="177"/>
              <w:ind w:left="272" w:right="255"/>
              <w:jc w:val="center"/>
              <w:rPr>
                <w:sz w:val="24"/>
              </w:rPr>
            </w:pPr>
            <w:r>
              <w:rPr>
                <w:sz w:val="24"/>
              </w:rPr>
              <w:t>--</w:t>
            </w:r>
          </w:p>
        </w:tc>
        <w:tc>
          <w:tcPr>
            <w:tcW w:w="1506" w:type="dxa"/>
          </w:tcPr>
          <w:p w:rsidR="0098542E" w:rsidRDefault="0098542E" w:rsidP="00C4268D">
            <w:pPr>
              <w:pStyle w:val="TableParagraph"/>
              <w:spacing w:before="177"/>
              <w:ind w:left="551" w:right="535"/>
              <w:jc w:val="center"/>
              <w:rPr>
                <w:sz w:val="24"/>
              </w:rPr>
            </w:pPr>
            <w:r>
              <w:rPr>
                <w:sz w:val="24"/>
              </w:rPr>
              <w:t>100</w:t>
            </w:r>
          </w:p>
        </w:tc>
      </w:tr>
    </w:tbl>
    <w:p w:rsidR="0098542E" w:rsidRDefault="0098542E" w:rsidP="0098542E">
      <w:pPr>
        <w:pStyle w:val="BodyText"/>
        <w:spacing w:line="266" w:lineRule="exact"/>
        <w:ind w:left="892"/>
      </w:pPr>
      <w:r>
        <w:t>$ 3 hours shown as theory to be taken class wise and 1 hour to be taken tutorial as batch wise</w:t>
      </w:r>
    </w:p>
    <w:p w:rsidR="0098542E" w:rsidRDefault="0098542E" w:rsidP="0098542E">
      <w:pPr>
        <w:pStyle w:val="BodyText"/>
        <w:rPr>
          <w:sz w:val="21"/>
        </w:rPr>
      </w:pPr>
    </w:p>
    <w:p w:rsidR="0098542E" w:rsidRDefault="0098542E" w:rsidP="0098542E">
      <w:pPr>
        <w:spacing w:before="1"/>
        <w:ind w:left="892"/>
        <w:rPr>
          <w:sz w:val="24"/>
        </w:rPr>
      </w:pPr>
      <w:r>
        <w:rPr>
          <w:b/>
          <w:sz w:val="24"/>
        </w:rPr>
        <w:t xml:space="preserve">Course Objectives: </w:t>
      </w:r>
      <w:r>
        <w:rPr>
          <w:sz w:val="24"/>
        </w:rPr>
        <w:t>Students will try to:</w:t>
      </w:r>
    </w:p>
    <w:p w:rsidR="0098542E" w:rsidRDefault="0098542E" w:rsidP="0098542E">
      <w:pPr>
        <w:pStyle w:val="BodyText"/>
        <w:spacing w:before="5"/>
        <w:rPr>
          <w:sz w:val="21"/>
        </w:rPr>
      </w:pPr>
    </w:p>
    <w:p w:rsidR="0098542E" w:rsidRDefault="0098542E" w:rsidP="0098542E">
      <w:pPr>
        <w:pStyle w:val="ListParagraph"/>
        <w:numPr>
          <w:ilvl w:val="0"/>
          <w:numId w:val="5"/>
        </w:numPr>
        <w:tabs>
          <w:tab w:val="left" w:pos="1612"/>
        </w:tabs>
        <w:ind w:hanging="361"/>
        <w:rPr>
          <w:sz w:val="24"/>
        </w:rPr>
      </w:pPr>
      <w:r>
        <w:rPr>
          <w:sz w:val="24"/>
        </w:rPr>
        <w:t xml:space="preserve">Study the basic principles and techniques used </w:t>
      </w:r>
      <w:r>
        <w:rPr>
          <w:spacing w:val="-3"/>
          <w:sz w:val="24"/>
        </w:rPr>
        <w:t xml:space="preserve">in </w:t>
      </w:r>
      <w:r>
        <w:rPr>
          <w:sz w:val="24"/>
        </w:rPr>
        <w:t>analog and digitalcommunications.</w:t>
      </w:r>
    </w:p>
    <w:p w:rsidR="0098542E" w:rsidRDefault="0098542E" w:rsidP="0098542E">
      <w:pPr>
        <w:pStyle w:val="ListParagraph"/>
        <w:numPr>
          <w:ilvl w:val="0"/>
          <w:numId w:val="5"/>
        </w:numPr>
        <w:tabs>
          <w:tab w:val="left" w:pos="1612"/>
        </w:tabs>
        <w:spacing w:line="242" w:lineRule="auto"/>
        <w:ind w:right="1987"/>
        <w:rPr>
          <w:sz w:val="24"/>
        </w:rPr>
      </w:pPr>
      <w:r>
        <w:rPr>
          <w:sz w:val="24"/>
        </w:rPr>
        <w:t xml:space="preserve">Understand the concept of noise and Fourier transform for designing and </w:t>
      </w:r>
      <w:proofErr w:type="spellStart"/>
      <w:r>
        <w:rPr>
          <w:sz w:val="24"/>
        </w:rPr>
        <w:t>analysing</w:t>
      </w:r>
      <w:proofErr w:type="spellEnd"/>
      <w:r>
        <w:rPr>
          <w:sz w:val="24"/>
        </w:rPr>
        <w:t xml:space="preserve"> </w:t>
      </w:r>
      <w:proofErr w:type="spellStart"/>
      <w:r>
        <w:rPr>
          <w:sz w:val="24"/>
        </w:rPr>
        <w:t>communicationsystem</w:t>
      </w:r>
      <w:proofErr w:type="spellEnd"/>
      <w:r>
        <w:rPr>
          <w:sz w:val="24"/>
        </w:rPr>
        <w:t>.</w:t>
      </w:r>
    </w:p>
    <w:p w:rsidR="0098542E" w:rsidRDefault="0098542E" w:rsidP="0098542E">
      <w:pPr>
        <w:pStyle w:val="ListParagraph"/>
        <w:numPr>
          <w:ilvl w:val="0"/>
          <w:numId w:val="5"/>
        </w:numPr>
        <w:tabs>
          <w:tab w:val="left" w:pos="1612"/>
        </w:tabs>
        <w:spacing w:line="242" w:lineRule="auto"/>
        <w:ind w:right="1325"/>
        <w:rPr>
          <w:sz w:val="24"/>
        </w:rPr>
      </w:pPr>
      <w:r>
        <w:rPr>
          <w:sz w:val="24"/>
        </w:rPr>
        <w:t xml:space="preserve">Acquire the knowledge </w:t>
      </w:r>
      <w:r>
        <w:rPr>
          <w:spacing w:val="4"/>
          <w:sz w:val="24"/>
        </w:rPr>
        <w:t xml:space="preserve">of </w:t>
      </w:r>
      <w:r>
        <w:rPr>
          <w:sz w:val="24"/>
        </w:rPr>
        <w:t xml:space="preserve">different modulation techniques such as </w:t>
      </w:r>
      <w:proofErr w:type="gramStart"/>
      <w:r>
        <w:rPr>
          <w:sz w:val="24"/>
        </w:rPr>
        <w:t>AM ,</w:t>
      </w:r>
      <w:proofErr w:type="gramEnd"/>
      <w:r>
        <w:rPr>
          <w:sz w:val="24"/>
        </w:rPr>
        <w:t xml:space="preserve"> FM and studythe block diagrams of transmitter andreceiver.</w:t>
      </w:r>
    </w:p>
    <w:p w:rsidR="0098542E" w:rsidRDefault="0098542E" w:rsidP="0098542E">
      <w:pPr>
        <w:pStyle w:val="ListParagraph"/>
        <w:numPr>
          <w:ilvl w:val="0"/>
          <w:numId w:val="5"/>
        </w:numPr>
        <w:tabs>
          <w:tab w:val="left" w:pos="1674"/>
          <w:tab w:val="left" w:pos="1675"/>
        </w:tabs>
        <w:spacing w:line="271" w:lineRule="exact"/>
        <w:ind w:left="1674" w:hanging="424"/>
        <w:rPr>
          <w:sz w:val="24"/>
        </w:rPr>
      </w:pPr>
      <w:r>
        <w:rPr>
          <w:sz w:val="24"/>
        </w:rPr>
        <w:t>Study the Sampling theorem and Pulse Analog Modulationtechniques.</w:t>
      </w:r>
    </w:p>
    <w:p w:rsidR="0098542E" w:rsidRDefault="0098542E" w:rsidP="0098542E">
      <w:pPr>
        <w:pStyle w:val="ListParagraph"/>
        <w:numPr>
          <w:ilvl w:val="0"/>
          <w:numId w:val="5"/>
        </w:numPr>
        <w:tabs>
          <w:tab w:val="left" w:pos="1674"/>
          <w:tab w:val="left" w:pos="1675"/>
        </w:tabs>
        <w:spacing w:line="237" w:lineRule="auto"/>
        <w:ind w:right="2012"/>
        <w:rPr>
          <w:sz w:val="24"/>
        </w:rPr>
      </w:pPr>
      <w:r>
        <w:tab/>
      </w:r>
      <w:r>
        <w:rPr>
          <w:sz w:val="24"/>
        </w:rPr>
        <w:t xml:space="preserve">Learn the concepts of Digital modulation techniques such as PCM, DM, </w:t>
      </w:r>
      <w:r>
        <w:rPr>
          <w:spacing w:val="-3"/>
          <w:sz w:val="24"/>
        </w:rPr>
        <w:t xml:space="preserve">ADM </w:t>
      </w:r>
      <w:r>
        <w:rPr>
          <w:sz w:val="24"/>
        </w:rPr>
        <w:t>and multiplexingtechniques.</w:t>
      </w:r>
    </w:p>
    <w:p w:rsidR="0098542E" w:rsidRDefault="0098542E" w:rsidP="0098542E">
      <w:pPr>
        <w:pStyle w:val="ListParagraph"/>
        <w:numPr>
          <w:ilvl w:val="0"/>
          <w:numId w:val="5"/>
        </w:numPr>
        <w:tabs>
          <w:tab w:val="left" w:pos="1612"/>
        </w:tabs>
        <w:spacing w:before="2" w:line="240" w:lineRule="auto"/>
        <w:ind w:hanging="361"/>
        <w:rPr>
          <w:sz w:val="24"/>
        </w:rPr>
      </w:pPr>
      <w:r>
        <w:rPr>
          <w:sz w:val="24"/>
        </w:rPr>
        <w:t xml:space="preserve">Gain the core </w:t>
      </w:r>
      <w:r>
        <w:rPr>
          <w:spacing w:val="-3"/>
          <w:sz w:val="24"/>
        </w:rPr>
        <w:t xml:space="preserve">idea </w:t>
      </w:r>
      <w:r>
        <w:rPr>
          <w:sz w:val="24"/>
        </w:rPr>
        <w:t>of Electromagnetic Radiation and propagation ofwaves.</w:t>
      </w:r>
    </w:p>
    <w:p w:rsidR="0098542E" w:rsidRDefault="0098542E" w:rsidP="0098542E">
      <w:pPr>
        <w:pStyle w:val="BodyText"/>
      </w:pPr>
    </w:p>
    <w:p w:rsidR="0098542E" w:rsidRDefault="0098542E" w:rsidP="0098542E">
      <w:pPr>
        <w:ind w:left="892"/>
        <w:rPr>
          <w:sz w:val="24"/>
        </w:rPr>
      </w:pPr>
      <w:r>
        <w:rPr>
          <w:b/>
          <w:sz w:val="24"/>
        </w:rPr>
        <w:t xml:space="preserve">Course Outcomes: </w:t>
      </w:r>
      <w:r>
        <w:rPr>
          <w:sz w:val="24"/>
        </w:rPr>
        <w:t>Students will be able to:</w:t>
      </w:r>
    </w:p>
    <w:p w:rsidR="0098542E" w:rsidRDefault="0098542E" w:rsidP="0098542E">
      <w:pPr>
        <w:pStyle w:val="ListParagraph"/>
        <w:numPr>
          <w:ilvl w:val="0"/>
          <w:numId w:val="4"/>
        </w:numPr>
        <w:tabs>
          <w:tab w:val="left" w:pos="1612"/>
        </w:tabs>
        <w:spacing w:before="199"/>
        <w:ind w:hanging="361"/>
        <w:rPr>
          <w:sz w:val="24"/>
        </w:rPr>
      </w:pPr>
      <w:r>
        <w:rPr>
          <w:sz w:val="24"/>
        </w:rPr>
        <w:t>Differentiate analog and digital communicationsystems</w:t>
      </w:r>
    </w:p>
    <w:p w:rsidR="0098542E" w:rsidRDefault="0098542E" w:rsidP="0098542E">
      <w:pPr>
        <w:pStyle w:val="ListParagraph"/>
        <w:numPr>
          <w:ilvl w:val="0"/>
          <w:numId w:val="4"/>
        </w:numPr>
        <w:tabs>
          <w:tab w:val="left" w:pos="1612"/>
        </w:tabs>
        <w:spacing w:line="240" w:lineRule="auto"/>
        <w:ind w:right="845"/>
        <w:rPr>
          <w:sz w:val="24"/>
        </w:rPr>
      </w:pPr>
      <w:r>
        <w:rPr>
          <w:sz w:val="24"/>
        </w:rPr>
        <w:t xml:space="preserve">Identify different types of noise occurred, its minimization and able </w:t>
      </w:r>
      <w:r>
        <w:rPr>
          <w:spacing w:val="2"/>
          <w:sz w:val="24"/>
        </w:rPr>
        <w:t xml:space="preserve">to </w:t>
      </w:r>
      <w:r>
        <w:rPr>
          <w:sz w:val="24"/>
        </w:rPr>
        <w:t xml:space="preserve">apply Fourier analysis </w:t>
      </w:r>
      <w:r>
        <w:rPr>
          <w:spacing w:val="-3"/>
          <w:sz w:val="24"/>
        </w:rPr>
        <w:t xml:space="preserve">in </w:t>
      </w:r>
      <w:r>
        <w:rPr>
          <w:sz w:val="24"/>
        </w:rPr>
        <w:t xml:space="preserve">frequency &amp; time domain </w:t>
      </w:r>
      <w:r>
        <w:rPr>
          <w:spacing w:val="2"/>
          <w:sz w:val="24"/>
        </w:rPr>
        <w:t xml:space="preserve">to </w:t>
      </w:r>
      <w:r>
        <w:rPr>
          <w:sz w:val="24"/>
        </w:rPr>
        <w:t>quantify bandwidth requirement of variety of analog and digital communicationsystems.</w:t>
      </w:r>
    </w:p>
    <w:p w:rsidR="0098542E" w:rsidRDefault="0098542E" w:rsidP="0098542E">
      <w:pPr>
        <w:pStyle w:val="ListParagraph"/>
        <w:numPr>
          <w:ilvl w:val="0"/>
          <w:numId w:val="4"/>
        </w:numPr>
        <w:tabs>
          <w:tab w:val="left" w:pos="1612"/>
        </w:tabs>
        <w:spacing w:before="1"/>
        <w:ind w:hanging="361"/>
        <w:rPr>
          <w:sz w:val="24"/>
        </w:rPr>
      </w:pPr>
      <w:r>
        <w:rPr>
          <w:sz w:val="24"/>
        </w:rPr>
        <w:t xml:space="preserve">Design generation &amp; detection </w:t>
      </w:r>
      <w:r>
        <w:rPr>
          <w:spacing w:val="-3"/>
          <w:sz w:val="24"/>
        </w:rPr>
        <w:t xml:space="preserve">AM, </w:t>
      </w:r>
      <w:r>
        <w:rPr>
          <w:sz w:val="24"/>
        </w:rPr>
        <w:t>DSB, SSB, FM transmitter andreceiver.</w:t>
      </w:r>
    </w:p>
    <w:p w:rsidR="0098542E" w:rsidRDefault="0098542E" w:rsidP="0098542E">
      <w:pPr>
        <w:pStyle w:val="ListParagraph"/>
        <w:numPr>
          <w:ilvl w:val="0"/>
          <w:numId w:val="4"/>
        </w:numPr>
        <w:tabs>
          <w:tab w:val="left" w:pos="1612"/>
        </w:tabs>
        <w:spacing w:line="242" w:lineRule="auto"/>
        <w:ind w:right="927"/>
        <w:rPr>
          <w:sz w:val="24"/>
        </w:rPr>
      </w:pPr>
      <w:r>
        <w:rPr>
          <w:sz w:val="24"/>
        </w:rPr>
        <w:t xml:space="preserve">Apply sampling theorem to quantify the fundamental relationship between channel bandwidth, digital symbol rate and </w:t>
      </w:r>
      <w:r>
        <w:rPr>
          <w:spacing w:val="-3"/>
          <w:sz w:val="24"/>
        </w:rPr>
        <w:t>bit</w:t>
      </w:r>
      <w:r>
        <w:rPr>
          <w:sz w:val="24"/>
        </w:rPr>
        <w:t>rate</w:t>
      </w:r>
    </w:p>
    <w:p w:rsidR="0098542E" w:rsidRDefault="0098542E" w:rsidP="0098542E">
      <w:pPr>
        <w:pStyle w:val="ListParagraph"/>
        <w:numPr>
          <w:ilvl w:val="0"/>
          <w:numId w:val="4"/>
        </w:numPr>
        <w:tabs>
          <w:tab w:val="left" w:pos="1612"/>
        </w:tabs>
        <w:spacing w:line="271" w:lineRule="exact"/>
        <w:ind w:hanging="361"/>
        <w:rPr>
          <w:sz w:val="24"/>
        </w:rPr>
      </w:pPr>
      <w:r>
        <w:rPr>
          <w:sz w:val="24"/>
        </w:rPr>
        <w:t>Explain different types of line coding techniques for generation and detection ofsignals.</w:t>
      </w:r>
    </w:p>
    <w:p w:rsidR="0098542E" w:rsidRDefault="0098542E" w:rsidP="0098542E">
      <w:pPr>
        <w:pStyle w:val="ListParagraph"/>
        <w:numPr>
          <w:ilvl w:val="0"/>
          <w:numId w:val="4"/>
        </w:numPr>
        <w:tabs>
          <w:tab w:val="left" w:pos="1612"/>
        </w:tabs>
        <w:spacing w:before="2" w:line="240" w:lineRule="auto"/>
        <w:ind w:hanging="361"/>
        <w:rPr>
          <w:sz w:val="24"/>
        </w:rPr>
      </w:pPr>
      <w:r>
        <w:rPr>
          <w:sz w:val="24"/>
        </w:rPr>
        <w:t>Describe Electromagnetic Radiation and propagation ofwaves.</w:t>
      </w:r>
    </w:p>
    <w:p w:rsidR="0098542E" w:rsidRDefault="0098542E" w:rsidP="0098542E">
      <w:pPr>
        <w:pStyle w:val="BodyText"/>
        <w:spacing w:before="6"/>
        <w:rPr>
          <w:sz w:val="23"/>
        </w:rPr>
      </w:pPr>
    </w:p>
    <w:p w:rsidR="0098542E" w:rsidRDefault="0098542E" w:rsidP="0098542E">
      <w:pPr>
        <w:ind w:left="892"/>
        <w:rPr>
          <w:sz w:val="24"/>
        </w:rPr>
      </w:pPr>
      <w:r>
        <w:rPr>
          <w:b/>
          <w:sz w:val="24"/>
        </w:rPr>
        <w:t xml:space="preserve">Prerequisite: </w:t>
      </w:r>
      <w:r>
        <w:rPr>
          <w:sz w:val="24"/>
        </w:rPr>
        <w:t>Basic Electrical Engineering</w:t>
      </w:r>
    </w:p>
    <w:p w:rsidR="0098542E" w:rsidRDefault="0098542E" w:rsidP="0098542E">
      <w:pPr>
        <w:rPr>
          <w:sz w:val="24"/>
        </w:rPr>
        <w:sectPr w:rsidR="0098542E">
          <w:pgSz w:w="11900" w:h="16840"/>
          <w:pgMar w:top="1000" w:right="0" w:bottom="1380" w:left="260" w:header="0" w:footer="1115" w:gutter="0"/>
          <w:cols w:space="720"/>
        </w:sectPr>
      </w:pPr>
    </w:p>
    <w:p w:rsidR="0098542E" w:rsidRDefault="0098542E" w:rsidP="0098542E">
      <w:pPr>
        <w:pStyle w:val="Heading1"/>
        <w:spacing w:before="64"/>
      </w:pPr>
      <w:r>
        <w:lastRenderedPageBreak/>
        <w:t>Detailed syllabus:</w:t>
      </w:r>
    </w:p>
    <w:p w:rsidR="0098542E" w:rsidRDefault="0098542E" w:rsidP="0098542E">
      <w:pPr>
        <w:pStyle w:val="BodyText"/>
        <w:spacing w:before="9"/>
        <w:rPr>
          <w:b/>
          <w:sz w:val="21"/>
        </w:rPr>
      </w:pPr>
    </w:p>
    <w:tbl>
      <w:tblPr>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4"/>
        <w:gridCol w:w="2078"/>
        <w:gridCol w:w="3686"/>
        <w:gridCol w:w="1171"/>
        <w:gridCol w:w="1171"/>
      </w:tblGrid>
      <w:tr w:rsidR="0098542E" w:rsidTr="00C4268D">
        <w:trPr>
          <w:trHeight w:val="786"/>
        </w:trPr>
        <w:tc>
          <w:tcPr>
            <w:tcW w:w="734" w:type="dxa"/>
          </w:tcPr>
          <w:p w:rsidR="0098542E" w:rsidRDefault="0098542E" w:rsidP="00C4268D">
            <w:pPr>
              <w:pStyle w:val="TableParagraph"/>
              <w:spacing w:line="271" w:lineRule="exact"/>
              <w:ind w:left="110"/>
              <w:rPr>
                <w:b/>
                <w:sz w:val="24"/>
              </w:rPr>
            </w:pPr>
            <w:r>
              <w:rPr>
                <w:b/>
                <w:sz w:val="24"/>
              </w:rPr>
              <w:t>Sr.</w:t>
            </w:r>
          </w:p>
          <w:p w:rsidR="0098542E" w:rsidRDefault="0098542E" w:rsidP="00C4268D">
            <w:pPr>
              <w:pStyle w:val="TableParagraph"/>
              <w:spacing w:line="275" w:lineRule="exact"/>
              <w:ind w:left="110"/>
              <w:rPr>
                <w:b/>
                <w:sz w:val="24"/>
              </w:rPr>
            </w:pPr>
            <w:r>
              <w:rPr>
                <w:b/>
                <w:sz w:val="24"/>
              </w:rPr>
              <w:t>No.</w:t>
            </w:r>
          </w:p>
        </w:tc>
        <w:tc>
          <w:tcPr>
            <w:tcW w:w="2078" w:type="dxa"/>
          </w:tcPr>
          <w:p w:rsidR="0098542E" w:rsidRDefault="0098542E" w:rsidP="00C4268D">
            <w:pPr>
              <w:pStyle w:val="TableParagraph"/>
              <w:spacing w:line="273" w:lineRule="exact"/>
              <w:ind w:left="110"/>
              <w:rPr>
                <w:b/>
                <w:sz w:val="24"/>
              </w:rPr>
            </w:pPr>
            <w:r>
              <w:rPr>
                <w:b/>
                <w:sz w:val="24"/>
              </w:rPr>
              <w:t>Module</w:t>
            </w:r>
          </w:p>
        </w:tc>
        <w:tc>
          <w:tcPr>
            <w:tcW w:w="3686" w:type="dxa"/>
          </w:tcPr>
          <w:p w:rsidR="0098542E" w:rsidRDefault="0098542E" w:rsidP="00C4268D">
            <w:pPr>
              <w:pStyle w:val="TableParagraph"/>
              <w:spacing w:line="273" w:lineRule="exact"/>
              <w:ind w:left="106"/>
              <w:rPr>
                <w:b/>
                <w:sz w:val="24"/>
              </w:rPr>
            </w:pPr>
            <w:r>
              <w:rPr>
                <w:b/>
                <w:sz w:val="24"/>
              </w:rPr>
              <w:t>Detailed Content</w:t>
            </w:r>
          </w:p>
        </w:tc>
        <w:tc>
          <w:tcPr>
            <w:tcW w:w="1171" w:type="dxa"/>
          </w:tcPr>
          <w:p w:rsidR="0098542E" w:rsidRDefault="0098542E" w:rsidP="00C4268D">
            <w:pPr>
              <w:pStyle w:val="TableParagraph"/>
              <w:spacing w:line="273" w:lineRule="exact"/>
              <w:ind w:left="111"/>
              <w:rPr>
                <w:b/>
                <w:sz w:val="24"/>
              </w:rPr>
            </w:pPr>
            <w:r>
              <w:rPr>
                <w:b/>
                <w:sz w:val="24"/>
              </w:rPr>
              <w:t>Hours</w:t>
            </w:r>
          </w:p>
        </w:tc>
        <w:tc>
          <w:tcPr>
            <w:tcW w:w="1171" w:type="dxa"/>
          </w:tcPr>
          <w:p w:rsidR="0098542E" w:rsidRDefault="0098542E" w:rsidP="00C4268D">
            <w:pPr>
              <w:pStyle w:val="TableParagraph"/>
              <w:spacing w:line="271" w:lineRule="exact"/>
              <w:ind w:left="111"/>
              <w:rPr>
                <w:b/>
                <w:sz w:val="24"/>
              </w:rPr>
            </w:pPr>
            <w:r>
              <w:rPr>
                <w:b/>
                <w:sz w:val="24"/>
              </w:rPr>
              <w:t>CO</w:t>
            </w:r>
          </w:p>
          <w:p w:rsidR="0098542E" w:rsidRDefault="0098542E" w:rsidP="00C4268D">
            <w:pPr>
              <w:pStyle w:val="TableParagraph"/>
              <w:spacing w:line="275" w:lineRule="exact"/>
              <w:ind w:left="111"/>
              <w:rPr>
                <w:b/>
                <w:sz w:val="24"/>
              </w:rPr>
            </w:pPr>
            <w:r>
              <w:rPr>
                <w:b/>
                <w:sz w:val="24"/>
              </w:rPr>
              <w:t>Mapping</w:t>
            </w:r>
          </w:p>
        </w:tc>
      </w:tr>
      <w:tr w:rsidR="0098542E" w:rsidTr="00C4268D">
        <w:trPr>
          <w:trHeight w:val="551"/>
        </w:trPr>
        <w:tc>
          <w:tcPr>
            <w:tcW w:w="734" w:type="dxa"/>
          </w:tcPr>
          <w:p w:rsidR="0098542E" w:rsidRDefault="0098542E" w:rsidP="00C4268D">
            <w:pPr>
              <w:pStyle w:val="TableParagraph"/>
              <w:spacing w:line="268" w:lineRule="exact"/>
              <w:ind w:left="110"/>
              <w:rPr>
                <w:sz w:val="24"/>
              </w:rPr>
            </w:pPr>
            <w:r>
              <w:rPr>
                <w:w w:val="99"/>
                <w:sz w:val="24"/>
              </w:rPr>
              <w:t>0</w:t>
            </w:r>
          </w:p>
        </w:tc>
        <w:tc>
          <w:tcPr>
            <w:tcW w:w="2078" w:type="dxa"/>
          </w:tcPr>
          <w:p w:rsidR="0098542E" w:rsidRDefault="0098542E" w:rsidP="00C4268D">
            <w:pPr>
              <w:pStyle w:val="TableParagraph"/>
              <w:spacing w:line="268" w:lineRule="exact"/>
              <w:ind w:left="110"/>
              <w:rPr>
                <w:sz w:val="24"/>
              </w:rPr>
            </w:pPr>
            <w:r>
              <w:rPr>
                <w:sz w:val="24"/>
              </w:rPr>
              <w:t>Prerequisite</w:t>
            </w:r>
          </w:p>
        </w:tc>
        <w:tc>
          <w:tcPr>
            <w:tcW w:w="3686" w:type="dxa"/>
          </w:tcPr>
          <w:p w:rsidR="0098542E" w:rsidRDefault="0098542E" w:rsidP="00C4268D">
            <w:pPr>
              <w:pStyle w:val="TableParagraph"/>
              <w:spacing w:line="268" w:lineRule="exact"/>
              <w:ind w:left="106"/>
              <w:rPr>
                <w:sz w:val="24"/>
              </w:rPr>
            </w:pPr>
            <w:r>
              <w:rPr>
                <w:sz w:val="24"/>
              </w:rPr>
              <w:t>Electrical engineering concepts,</w:t>
            </w:r>
          </w:p>
          <w:p w:rsidR="0098542E" w:rsidRDefault="0098542E" w:rsidP="00C4268D">
            <w:pPr>
              <w:pStyle w:val="TableParagraph"/>
              <w:spacing w:before="2" w:line="261" w:lineRule="exact"/>
              <w:ind w:left="106"/>
              <w:rPr>
                <w:sz w:val="24"/>
              </w:rPr>
            </w:pPr>
            <w:proofErr w:type="gramStart"/>
            <w:r>
              <w:rPr>
                <w:sz w:val="24"/>
              </w:rPr>
              <w:t>analog</w:t>
            </w:r>
            <w:proofErr w:type="gramEnd"/>
            <w:r>
              <w:rPr>
                <w:sz w:val="24"/>
              </w:rPr>
              <w:t xml:space="preserve"> and digital electronics.</w:t>
            </w:r>
          </w:p>
        </w:tc>
        <w:tc>
          <w:tcPr>
            <w:tcW w:w="1171" w:type="dxa"/>
          </w:tcPr>
          <w:p w:rsidR="0098542E" w:rsidRDefault="0098542E" w:rsidP="00C4268D">
            <w:pPr>
              <w:pStyle w:val="TableParagraph"/>
              <w:spacing w:line="268" w:lineRule="exact"/>
              <w:ind w:left="111"/>
              <w:rPr>
                <w:sz w:val="24"/>
              </w:rPr>
            </w:pPr>
            <w:r>
              <w:rPr>
                <w:sz w:val="24"/>
              </w:rPr>
              <w:t>02</w:t>
            </w:r>
          </w:p>
        </w:tc>
        <w:tc>
          <w:tcPr>
            <w:tcW w:w="1171" w:type="dxa"/>
          </w:tcPr>
          <w:p w:rsidR="0098542E" w:rsidRDefault="0098542E" w:rsidP="00C4268D">
            <w:pPr>
              <w:pStyle w:val="TableParagraph"/>
              <w:spacing w:line="268" w:lineRule="exact"/>
              <w:ind w:left="111"/>
              <w:rPr>
                <w:sz w:val="24"/>
              </w:rPr>
            </w:pPr>
            <w:r>
              <w:rPr>
                <w:sz w:val="24"/>
              </w:rPr>
              <w:t>--</w:t>
            </w:r>
          </w:p>
        </w:tc>
      </w:tr>
      <w:tr w:rsidR="0098542E" w:rsidTr="00C4268D">
        <w:trPr>
          <w:trHeight w:val="2212"/>
        </w:trPr>
        <w:tc>
          <w:tcPr>
            <w:tcW w:w="734" w:type="dxa"/>
          </w:tcPr>
          <w:p w:rsidR="0098542E" w:rsidRDefault="0098542E" w:rsidP="00C4268D">
            <w:pPr>
              <w:pStyle w:val="TableParagraph"/>
              <w:spacing w:line="273" w:lineRule="exact"/>
              <w:ind w:left="110"/>
              <w:rPr>
                <w:sz w:val="24"/>
              </w:rPr>
            </w:pPr>
            <w:r>
              <w:rPr>
                <w:w w:val="99"/>
                <w:sz w:val="24"/>
              </w:rPr>
              <w:t>I</w:t>
            </w:r>
          </w:p>
        </w:tc>
        <w:tc>
          <w:tcPr>
            <w:tcW w:w="2078" w:type="dxa"/>
          </w:tcPr>
          <w:p w:rsidR="0098542E" w:rsidRDefault="0098542E" w:rsidP="00C4268D">
            <w:pPr>
              <w:pStyle w:val="TableParagraph"/>
              <w:spacing w:line="273" w:lineRule="exact"/>
              <w:ind w:left="110"/>
              <w:rPr>
                <w:sz w:val="24"/>
              </w:rPr>
            </w:pPr>
            <w:r>
              <w:rPr>
                <w:sz w:val="24"/>
              </w:rPr>
              <w:t>Introduction</w:t>
            </w:r>
          </w:p>
        </w:tc>
        <w:tc>
          <w:tcPr>
            <w:tcW w:w="3686" w:type="dxa"/>
          </w:tcPr>
          <w:p w:rsidR="0098542E" w:rsidRDefault="0098542E" w:rsidP="00C4268D">
            <w:pPr>
              <w:pStyle w:val="TableParagraph"/>
              <w:ind w:left="106" w:right="170"/>
              <w:rPr>
                <w:sz w:val="24"/>
              </w:rPr>
            </w:pPr>
            <w:r>
              <w:rPr>
                <w:sz w:val="24"/>
              </w:rPr>
              <w:t>Basics of analog communication systems (Block diagram), Sources of information, Baseband and band pass signals, Types of communication channels, Frequency / Spectrum allocations, Need for modulation and</w:t>
            </w:r>
          </w:p>
          <w:p w:rsidR="0098542E" w:rsidRDefault="0098542E" w:rsidP="00C4268D">
            <w:pPr>
              <w:pStyle w:val="TableParagraph"/>
              <w:spacing w:line="264" w:lineRule="exact"/>
              <w:ind w:left="106"/>
              <w:rPr>
                <w:sz w:val="24"/>
              </w:rPr>
            </w:pPr>
            <w:r>
              <w:rPr>
                <w:sz w:val="24"/>
              </w:rPr>
              <w:t>demodulation</w:t>
            </w:r>
          </w:p>
        </w:tc>
        <w:tc>
          <w:tcPr>
            <w:tcW w:w="1171" w:type="dxa"/>
          </w:tcPr>
          <w:p w:rsidR="0098542E" w:rsidRDefault="0098542E" w:rsidP="00C4268D">
            <w:pPr>
              <w:pStyle w:val="TableParagraph"/>
              <w:spacing w:line="273" w:lineRule="exact"/>
              <w:ind w:left="111"/>
              <w:rPr>
                <w:sz w:val="24"/>
              </w:rPr>
            </w:pPr>
            <w:r>
              <w:rPr>
                <w:sz w:val="24"/>
              </w:rPr>
              <w:t>03</w:t>
            </w:r>
          </w:p>
        </w:tc>
        <w:tc>
          <w:tcPr>
            <w:tcW w:w="1171" w:type="dxa"/>
          </w:tcPr>
          <w:p w:rsidR="0098542E" w:rsidRDefault="0098542E" w:rsidP="00C4268D">
            <w:pPr>
              <w:pStyle w:val="TableParagraph"/>
              <w:spacing w:line="273" w:lineRule="exact"/>
              <w:ind w:left="111"/>
              <w:rPr>
                <w:sz w:val="24"/>
              </w:rPr>
            </w:pPr>
            <w:r>
              <w:rPr>
                <w:sz w:val="24"/>
              </w:rPr>
              <w:t>CO1</w:t>
            </w:r>
          </w:p>
        </w:tc>
      </w:tr>
      <w:tr w:rsidR="0098542E" w:rsidTr="00C4268D">
        <w:trPr>
          <w:trHeight w:val="3033"/>
        </w:trPr>
        <w:tc>
          <w:tcPr>
            <w:tcW w:w="734" w:type="dxa"/>
          </w:tcPr>
          <w:p w:rsidR="0098542E" w:rsidRDefault="0098542E" w:rsidP="00C4268D">
            <w:pPr>
              <w:pStyle w:val="TableParagraph"/>
              <w:spacing w:line="268" w:lineRule="exact"/>
              <w:ind w:left="110"/>
              <w:rPr>
                <w:sz w:val="24"/>
              </w:rPr>
            </w:pPr>
            <w:r>
              <w:rPr>
                <w:sz w:val="24"/>
              </w:rPr>
              <w:t>II</w:t>
            </w:r>
          </w:p>
        </w:tc>
        <w:tc>
          <w:tcPr>
            <w:tcW w:w="2078" w:type="dxa"/>
          </w:tcPr>
          <w:p w:rsidR="0098542E" w:rsidRDefault="0098542E" w:rsidP="00C4268D">
            <w:pPr>
              <w:pStyle w:val="TableParagraph"/>
              <w:spacing w:line="237" w:lineRule="auto"/>
              <w:ind w:left="110" w:right="158"/>
              <w:rPr>
                <w:sz w:val="24"/>
              </w:rPr>
            </w:pPr>
            <w:r>
              <w:rPr>
                <w:sz w:val="24"/>
              </w:rPr>
              <w:t>Fourier Transform and Noise</w:t>
            </w:r>
          </w:p>
        </w:tc>
        <w:tc>
          <w:tcPr>
            <w:tcW w:w="3686" w:type="dxa"/>
          </w:tcPr>
          <w:p w:rsidR="0098542E" w:rsidRDefault="0098542E" w:rsidP="00C4268D">
            <w:pPr>
              <w:pStyle w:val="TableParagraph"/>
              <w:ind w:left="106" w:right="124"/>
              <w:rPr>
                <w:sz w:val="24"/>
              </w:rPr>
            </w:pPr>
            <w:r>
              <w:rPr>
                <w:sz w:val="24"/>
              </w:rPr>
              <w:t xml:space="preserve">Introduction to Fourier Transform, its properties (time and frequency shifting and convolution property), Fourier transform of unit step, delta and gate function. Correlated and uncorrelated sources of noise in communication system, Noise parameters –Signal to noise ratio, Noise factor, Noise figure, </w:t>
            </w:r>
            <w:proofErr w:type="spellStart"/>
            <w:r>
              <w:rPr>
                <w:sz w:val="24"/>
              </w:rPr>
              <w:t>Friis</w:t>
            </w:r>
            <w:proofErr w:type="spellEnd"/>
            <w:r>
              <w:rPr>
                <w:sz w:val="24"/>
              </w:rPr>
              <w:t xml:space="preserve"> formula and Equivalent noise</w:t>
            </w:r>
          </w:p>
          <w:p w:rsidR="0098542E" w:rsidRDefault="0098542E" w:rsidP="00C4268D">
            <w:pPr>
              <w:pStyle w:val="TableParagraph"/>
              <w:spacing w:line="261" w:lineRule="exact"/>
              <w:ind w:left="106"/>
              <w:rPr>
                <w:sz w:val="24"/>
              </w:rPr>
            </w:pPr>
            <w:r>
              <w:rPr>
                <w:sz w:val="24"/>
              </w:rPr>
              <w:t>temperature</w:t>
            </w:r>
          </w:p>
        </w:tc>
        <w:tc>
          <w:tcPr>
            <w:tcW w:w="1171" w:type="dxa"/>
          </w:tcPr>
          <w:p w:rsidR="0098542E" w:rsidRDefault="0098542E" w:rsidP="00C4268D">
            <w:pPr>
              <w:pStyle w:val="TableParagraph"/>
              <w:spacing w:line="268" w:lineRule="exact"/>
              <w:ind w:left="111"/>
              <w:rPr>
                <w:sz w:val="24"/>
              </w:rPr>
            </w:pPr>
            <w:r>
              <w:rPr>
                <w:sz w:val="24"/>
              </w:rPr>
              <w:t>05</w:t>
            </w:r>
          </w:p>
        </w:tc>
        <w:tc>
          <w:tcPr>
            <w:tcW w:w="1171" w:type="dxa"/>
          </w:tcPr>
          <w:p w:rsidR="0098542E" w:rsidRDefault="0098542E" w:rsidP="00C4268D">
            <w:pPr>
              <w:pStyle w:val="TableParagraph"/>
              <w:spacing w:line="268" w:lineRule="exact"/>
              <w:ind w:left="111"/>
              <w:rPr>
                <w:sz w:val="24"/>
              </w:rPr>
            </w:pPr>
            <w:r>
              <w:rPr>
                <w:sz w:val="24"/>
              </w:rPr>
              <w:t>CO2</w:t>
            </w:r>
          </w:p>
        </w:tc>
      </w:tr>
      <w:tr w:rsidR="0098542E" w:rsidTr="00C4268D">
        <w:trPr>
          <w:trHeight w:val="6623"/>
        </w:trPr>
        <w:tc>
          <w:tcPr>
            <w:tcW w:w="734" w:type="dxa"/>
          </w:tcPr>
          <w:p w:rsidR="0098542E" w:rsidRDefault="0098542E" w:rsidP="00C4268D">
            <w:pPr>
              <w:pStyle w:val="TableParagraph"/>
              <w:spacing w:line="268" w:lineRule="exact"/>
              <w:ind w:left="110"/>
              <w:rPr>
                <w:sz w:val="24"/>
              </w:rPr>
            </w:pPr>
            <w:r>
              <w:rPr>
                <w:sz w:val="24"/>
              </w:rPr>
              <w:t>III</w:t>
            </w:r>
          </w:p>
        </w:tc>
        <w:tc>
          <w:tcPr>
            <w:tcW w:w="2078" w:type="dxa"/>
          </w:tcPr>
          <w:p w:rsidR="0098542E" w:rsidRDefault="0098542E" w:rsidP="00C4268D">
            <w:pPr>
              <w:pStyle w:val="TableParagraph"/>
              <w:ind w:left="110" w:right="384"/>
              <w:rPr>
                <w:sz w:val="24"/>
              </w:rPr>
            </w:pPr>
            <w:r>
              <w:rPr>
                <w:sz w:val="24"/>
              </w:rPr>
              <w:t>Modulation and Demodulation (AM and FM)</w:t>
            </w:r>
          </w:p>
        </w:tc>
        <w:tc>
          <w:tcPr>
            <w:tcW w:w="3686" w:type="dxa"/>
          </w:tcPr>
          <w:p w:rsidR="0098542E" w:rsidRDefault="0098542E" w:rsidP="00C4268D">
            <w:pPr>
              <w:pStyle w:val="TableParagraph"/>
              <w:ind w:left="106" w:right="363"/>
              <w:rPr>
                <w:sz w:val="24"/>
              </w:rPr>
            </w:pPr>
            <w:r>
              <w:rPr>
                <w:sz w:val="24"/>
              </w:rPr>
              <w:t>AM: Amplitude modulation techniques and its types- DSBFC AM,</w:t>
            </w:r>
          </w:p>
          <w:p w:rsidR="0098542E" w:rsidRDefault="0098542E" w:rsidP="00C4268D">
            <w:pPr>
              <w:pStyle w:val="TableParagraph"/>
              <w:spacing w:line="275" w:lineRule="exact"/>
              <w:ind w:left="106"/>
              <w:rPr>
                <w:sz w:val="24"/>
              </w:rPr>
            </w:pPr>
            <w:r>
              <w:rPr>
                <w:sz w:val="24"/>
              </w:rPr>
              <w:t>DSBSC-AM, SSB SC AM-</w:t>
            </w:r>
          </w:p>
          <w:p w:rsidR="0098542E" w:rsidRDefault="0098542E" w:rsidP="00C4268D">
            <w:pPr>
              <w:pStyle w:val="TableParagraph"/>
              <w:spacing w:line="242" w:lineRule="auto"/>
              <w:ind w:left="106" w:right="217"/>
              <w:rPr>
                <w:sz w:val="24"/>
              </w:rPr>
            </w:pPr>
            <w:proofErr w:type="gramStart"/>
            <w:r>
              <w:rPr>
                <w:sz w:val="24"/>
              </w:rPr>
              <w:t>spectrum</w:t>
            </w:r>
            <w:proofErr w:type="gramEnd"/>
            <w:r>
              <w:rPr>
                <w:sz w:val="24"/>
              </w:rPr>
              <w:t>, waveforms, bandwidth, Power calculations. AM Receivers</w:t>
            </w:r>
          </w:p>
          <w:p w:rsidR="0098542E" w:rsidRDefault="0098542E" w:rsidP="00C4268D">
            <w:pPr>
              <w:pStyle w:val="TableParagraph"/>
              <w:spacing w:line="242" w:lineRule="auto"/>
              <w:ind w:left="106"/>
              <w:rPr>
                <w:sz w:val="24"/>
              </w:rPr>
            </w:pPr>
            <w:r>
              <w:rPr>
                <w:sz w:val="24"/>
              </w:rPr>
              <w:t>– Block diagram of TRF receivers and Super heterodyne receiver.</w:t>
            </w:r>
          </w:p>
          <w:p w:rsidR="0098542E" w:rsidRDefault="0098542E" w:rsidP="00C4268D">
            <w:pPr>
              <w:pStyle w:val="TableParagraph"/>
              <w:ind w:left="106" w:right="338"/>
              <w:rPr>
                <w:sz w:val="24"/>
              </w:rPr>
            </w:pPr>
            <w:r>
              <w:rPr>
                <w:sz w:val="24"/>
              </w:rPr>
              <w:t>Receiver characteristics - Sensitivity, Selectivity, Fidelity, Image frequency and its rejection and double spotting</w:t>
            </w:r>
          </w:p>
          <w:p w:rsidR="0098542E" w:rsidRDefault="0098542E" w:rsidP="00C4268D">
            <w:pPr>
              <w:pStyle w:val="TableParagraph"/>
              <w:ind w:left="106" w:right="164"/>
              <w:rPr>
                <w:sz w:val="24"/>
              </w:rPr>
            </w:pPr>
            <w:proofErr w:type="gramStart"/>
            <w:r>
              <w:rPr>
                <w:sz w:val="24"/>
              </w:rPr>
              <w:t>FM :</w:t>
            </w:r>
            <w:proofErr w:type="gramEnd"/>
            <w:r>
              <w:rPr>
                <w:sz w:val="24"/>
              </w:rPr>
              <w:t xml:space="preserve"> Principle of FM- waveforms, spectrum, bandwidth. Pre- emphasis and de-emphasis in FM, FM noise triangle, Comparison of AM and</w:t>
            </w:r>
          </w:p>
          <w:p w:rsidR="0098542E" w:rsidRDefault="0098542E" w:rsidP="00C4268D">
            <w:pPr>
              <w:pStyle w:val="TableParagraph"/>
              <w:ind w:left="106" w:right="138"/>
              <w:rPr>
                <w:sz w:val="24"/>
              </w:rPr>
            </w:pPr>
            <w:r>
              <w:rPr>
                <w:sz w:val="24"/>
              </w:rPr>
              <w:t xml:space="preserve">FM systems, FM </w:t>
            </w:r>
            <w:proofErr w:type="spellStart"/>
            <w:r>
              <w:rPr>
                <w:sz w:val="24"/>
              </w:rPr>
              <w:t>generation:Direct</w:t>
            </w:r>
            <w:proofErr w:type="spellEnd"/>
            <w:r>
              <w:rPr>
                <w:sz w:val="24"/>
              </w:rPr>
              <w:t xml:space="preserve"> method –</w:t>
            </w:r>
            <w:proofErr w:type="spellStart"/>
            <w:r>
              <w:rPr>
                <w:sz w:val="24"/>
              </w:rPr>
              <w:t>Varactor</w:t>
            </w:r>
            <w:proofErr w:type="spellEnd"/>
            <w:r>
              <w:rPr>
                <w:sz w:val="24"/>
              </w:rPr>
              <w:t xml:space="preserve"> diode Modulator, Indirect method (Armstrong method) block diagram andwaveforms.</w:t>
            </w:r>
          </w:p>
          <w:p w:rsidR="0098542E" w:rsidRDefault="0098542E" w:rsidP="00C4268D">
            <w:pPr>
              <w:pStyle w:val="TableParagraph"/>
              <w:spacing w:line="274" w:lineRule="exact"/>
              <w:ind w:left="106"/>
              <w:rPr>
                <w:sz w:val="24"/>
              </w:rPr>
            </w:pPr>
            <w:r>
              <w:rPr>
                <w:sz w:val="24"/>
              </w:rPr>
              <w:t xml:space="preserve">FM demodulator: Foster </w:t>
            </w:r>
            <w:proofErr w:type="spellStart"/>
            <w:r>
              <w:rPr>
                <w:sz w:val="24"/>
              </w:rPr>
              <w:t>Seely</w:t>
            </w:r>
            <w:proofErr w:type="spellEnd"/>
          </w:p>
          <w:p w:rsidR="0098542E" w:rsidRDefault="0098542E" w:rsidP="00C4268D">
            <w:pPr>
              <w:pStyle w:val="TableParagraph"/>
              <w:spacing w:line="261" w:lineRule="exact"/>
              <w:ind w:left="106"/>
              <w:rPr>
                <w:sz w:val="24"/>
              </w:rPr>
            </w:pPr>
            <w:proofErr w:type="gramStart"/>
            <w:r>
              <w:rPr>
                <w:sz w:val="24"/>
              </w:rPr>
              <w:t>discriminator</w:t>
            </w:r>
            <w:proofErr w:type="gramEnd"/>
            <w:r>
              <w:rPr>
                <w:sz w:val="24"/>
              </w:rPr>
              <w:t>, Ratio detector.</w:t>
            </w:r>
          </w:p>
        </w:tc>
        <w:tc>
          <w:tcPr>
            <w:tcW w:w="1171" w:type="dxa"/>
          </w:tcPr>
          <w:p w:rsidR="0098542E" w:rsidRDefault="0098542E" w:rsidP="00C4268D">
            <w:pPr>
              <w:pStyle w:val="TableParagraph"/>
              <w:spacing w:line="268" w:lineRule="exact"/>
              <w:ind w:left="111"/>
              <w:rPr>
                <w:sz w:val="24"/>
              </w:rPr>
            </w:pPr>
            <w:r>
              <w:rPr>
                <w:sz w:val="24"/>
              </w:rPr>
              <w:t>12</w:t>
            </w:r>
          </w:p>
        </w:tc>
        <w:tc>
          <w:tcPr>
            <w:tcW w:w="1171" w:type="dxa"/>
          </w:tcPr>
          <w:p w:rsidR="0098542E" w:rsidRDefault="0098542E" w:rsidP="00C4268D">
            <w:pPr>
              <w:pStyle w:val="TableParagraph"/>
              <w:spacing w:line="268" w:lineRule="exact"/>
              <w:ind w:left="111"/>
              <w:rPr>
                <w:sz w:val="24"/>
              </w:rPr>
            </w:pPr>
            <w:r>
              <w:rPr>
                <w:sz w:val="24"/>
              </w:rPr>
              <w:t>CO3</w:t>
            </w:r>
          </w:p>
        </w:tc>
      </w:tr>
      <w:tr w:rsidR="0098542E" w:rsidTr="00C4268D">
        <w:trPr>
          <w:trHeight w:val="1103"/>
        </w:trPr>
        <w:tc>
          <w:tcPr>
            <w:tcW w:w="734" w:type="dxa"/>
          </w:tcPr>
          <w:p w:rsidR="0098542E" w:rsidRDefault="0098542E" w:rsidP="00C4268D">
            <w:pPr>
              <w:pStyle w:val="TableParagraph"/>
              <w:spacing w:line="268" w:lineRule="exact"/>
              <w:ind w:left="110"/>
              <w:rPr>
                <w:sz w:val="24"/>
              </w:rPr>
            </w:pPr>
            <w:r>
              <w:rPr>
                <w:sz w:val="24"/>
              </w:rPr>
              <w:t>IV</w:t>
            </w:r>
          </w:p>
        </w:tc>
        <w:tc>
          <w:tcPr>
            <w:tcW w:w="2078" w:type="dxa"/>
          </w:tcPr>
          <w:p w:rsidR="0098542E" w:rsidRDefault="0098542E" w:rsidP="00C4268D">
            <w:pPr>
              <w:pStyle w:val="TableParagraph"/>
              <w:spacing w:line="242" w:lineRule="auto"/>
              <w:ind w:left="110"/>
              <w:rPr>
                <w:sz w:val="24"/>
              </w:rPr>
            </w:pPr>
            <w:r>
              <w:rPr>
                <w:sz w:val="24"/>
              </w:rPr>
              <w:t>Pulse Analog Modulation</w:t>
            </w:r>
          </w:p>
        </w:tc>
        <w:tc>
          <w:tcPr>
            <w:tcW w:w="3686" w:type="dxa"/>
          </w:tcPr>
          <w:p w:rsidR="0098542E" w:rsidRDefault="0098542E" w:rsidP="00C4268D">
            <w:pPr>
              <w:pStyle w:val="TableParagraph"/>
              <w:spacing w:line="242" w:lineRule="auto"/>
              <w:ind w:left="106"/>
              <w:rPr>
                <w:sz w:val="24"/>
              </w:rPr>
            </w:pPr>
            <w:r>
              <w:rPr>
                <w:sz w:val="24"/>
              </w:rPr>
              <w:t>Sampling theorem for low pass and band pass signals with proof,</w:t>
            </w:r>
          </w:p>
          <w:p w:rsidR="0098542E" w:rsidRDefault="0098542E" w:rsidP="00C4268D">
            <w:pPr>
              <w:pStyle w:val="TableParagraph"/>
              <w:spacing w:line="271" w:lineRule="exact"/>
              <w:ind w:left="106"/>
              <w:rPr>
                <w:sz w:val="24"/>
              </w:rPr>
            </w:pPr>
            <w:r>
              <w:rPr>
                <w:sz w:val="24"/>
              </w:rPr>
              <w:t>Anti- aliasing filter, PAM, PWM</w:t>
            </w:r>
          </w:p>
          <w:p w:rsidR="0098542E" w:rsidRDefault="0098542E" w:rsidP="00C4268D">
            <w:pPr>
              <w:pStyle w:val="TableParagraph"/>
              <w:spacing w:line="261" w:lineRule="exact"/>
              <w:ind w:left="106"/>
              <w:rPr>
                <w:sz w:val="24"/>
              </w:rPr>
            </w:pPr>
            <w:r>
              <w:rPr>
                <w:sz w:val="24"/>
              </w:rPr>
              <w:t>and PPM generation and</w:t>
            </w:r>
          </w:p>
        </w:tc>
        <w:tc>
          <w:tcPr>
            <w:tcW w:w="1171" w:type="dxa"/>
          </w:tcPr>
          <w:p w:rsidR="0098542E" w:rsidRDefault="0098542E" w:rsidP="00C4268D">
            <w:pPr>
              <w:pStyle w:val="TableParagraph"/>
              <w:spacing w:line="268" w:lineRule="exact"/>
              <w:ind w:left="111"/>
              <w:rPr>
                <w:sz w:val="24"/>
              </w:rPr>
            </w:pPr>
            <w:r>
              <w:rPr>
                <w:sz w:val="24"/>
              </w:rPr>
              <w:t>05</w:t>
            </w:r>
          </w:p>
        </w:tc>
        <w:tc>
          <w:tcPr>
            <w:tcW w:w="1171" w:type="dxa"/>
          </w:tcPr>
          <w:p w:rsidR="0098542E" w:rsidRDefault="0098542E" w:rsidP="00C4268D">
            <w:pPr>
              <w:pStyle w:val="TableParagraph"/>
              <w:spacing w:line="268" w:lineRule="exact"/>
              <w:ind w:left="111"/>
              <w:rPr>
                <w:sz w:val="24"/>
              </w:rPr>
            </w:pPr>
            <w:r>
              <w:rPr>
                <w:sz w:val="24"/>
              </w:rPr>
              <w:t>CO4</w:t>
            </w:r>
          </w:p>
        </w:tc>
      </w:tr>
    </w:tbl>
    <w:p w:rsidR="0098542E" w:rsidRDefault="0098542E" w:rsidP="0098542E">
      <w:pPr>
        <w:spacing w:line="268" w:lineRule="exact"/>
        <w:rPr>
          <w:sz w:val="24"/>
        </w:rPr>
        <w:sectPr w:rsidR="0098542E">
          <w:pgSz w:w="11900" w:h="16840"/>
          <w:pgMar w:top="380" w:right="0" w:bottom="1380" w:left="260" w:header="0" w:footer="1115" w:gutter="0"/>
          <w:cols w:space="720"/>
        </w:sectPr>
      </w:pPr>
    </w:p>
    <w:tbl>
      <w:tblPr>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4"/>
        <w:gridCol w:w="2078"/>
        <w:gridCol w:w="3686"/>
        <w:gridCol w:w="1171"/>
        <w:gridCol w:w="1171"/>
      </w:tblGrid>
      <w:tr w:rsidR="0098542E" w:rsidTr="00C4268D">
        <w:trPr>
          <w:trHeight w:val="498"/>
        </w:trPr>
        <w:tc>
          <w:tcPr>
            <w:tcW w:w="734" w:type="dxa"/>
          </w:tcPr>
          <w:p w:rsidR="0098542E" w:rsidRDefault="0098542E" w:rsidP="00C4268D">
            <w:pPr>
              <w:pStyle w:val="TableParagraph"/>
              <w:rPr>
                <w:sz w:val="24"/>
              </w:rPr>
            </w:pPr>
          </w:p>
        </w:tc>
        <w:tc>
          <w:tcPr>
            <w:tcW w:w="2078" w:type="dxa"/>
          </w:tcPr>
          <w:p w:rsidR="0098542E" w:rsidRDefault="0098542E" w:rsidP="00C4268D">
            <w:pPr>
              <w:pStyle w:val="TableParagraph"/>
              <w:rPr>
                <w:sz w:val="24"/>
              </w:rPr>
            </w:pPr>
          </w:p>
        </w:tc>
        <w:tc>
          <w:tcPr>
            <w:tcW w:w="3686" w:type="dxa"/>
          </w:tcPr>
          <w:p w:rsidR="0098542E" w:rsidRDefault="0098542E" w:rsidP="00C4268D">
            <w:pPr>
              <w:pStyle w:val="TableParagraph"/>
              <w:spacing w:line="261" w:lineRule="exact"/>
              <w:ind w:left="106"/>
              <w:rPr>
                <w:sz w:val="24"/>
              </w:rPr>
            </w:pPr>
            <w:r>
              <w:rPr>
                <w:sz w:val="24"/>
              </w:rPr>
              <w:t>Degeneration.</w:t>
            </w:r>
          </w:p>
        </w:tc>
        <w:tc>
          <w:tcPr>
            <w:tcW w:w="1171" w:type="dxa"/>
          </w:tcPr>
          <w:p w:rsidR="0098542E" w:rsidRDefault="0098542E" w:rsidP="00C4268D">
            <w:pPr>
              <w:pStyle w:val="TableParagraph"/>
              <w:rPr>
                <w:sz w:val="24"/>
              </w:rPr>
            </w:pPr>
          </w:p>
        </w:tc>
        <w:tc>
          <w:tcPr>
            <w:tcW w:w="1171" w:type="dxa"/>
          </w:tcPr>
          <w:p w:rsidR="0098542E" w:rsidRDefault="0098542E" w:rsidP="00C4268D">
            <w:pPr>
              <w:pStyle w:val="TableParagraph"/>
              <w:rPr>
                <w:sz w:val="24"/>
              </w:rPr>
            </w:pPr>
          </w:p>
        </w:tc>
      </w:tr>
      <w:tr w:rsidR="0098542E" w:rsidTr="00C4268D">
        <w:trPr>
          <w:trHeight w:val="4142"/>
        </w:trPr>
        <w:tc>
          <w:tcPr>
            <w:tcW w:w="734" w:type="dxa"/>
          </w:tcPr>
          <w:p w:rsidR="0098542E" w:rsidRDefault="0098542E" w:rsidP="00C4268D">
            <w:pPr>
              <w:pStyle w:val="TableParagraph"/>
              <w:spacing w:line="261" w:lineRule="exact"/>
              <w:ind w:left="110"/>
              <w:rPr>
                <w:sz w:val="24"/>
              </w:rPr>
            </w:pPr>
            <w:r>
              <w:rPr>
                <w:w w:val="99"/>
                <w:sz w:val="24"/>
              </w:rPr>
              <w:t>V</w:t>
            </w:r>
          </w:p>
        </w:tc>
        <w:tc>
          <w:tcPr>
            <w:tcW w:w="2078" w:type="dxa"/>
          </w:tcPr>
          <w:p w:rsidR="0098542E" w:rsidRDefault="0098542E" w:rsidP="00C4268D">
            <w:pPr>
              <w:pStyle w:val="TableParagraph"/>
              <w:spacing w:line="261" w:lineRule="exact"/>
              <w:ind w:left="110"/>
              <w:rPr>
                <w:sz w:val="24"/>
              </w:rPr>
            </w:pPr>
            <w:r>
              <w:rPr>
                <w:sz w:val="24"/>
              </w:rPr>
              <w:t>Digital Modulation</w:t>
            </w:r>
          </w:p>
          <w:p w:rsidR="0098542E" w:rsidRDefault="0098542E" w:rsidP="00C4268D">
            <w:pPr>
              <w:pStyle w:val="TableParagraph"/>
              <w:spacing w:before="4" w:line="237" w:lineRule="auto"/>
              <w:ind w:left="110"/>
              <w:rPr>
                <w:sz w:val="24"/>
              </w:rPr>
            </w:pPr>
            <w:r>
              <w:rPr>
                <w:sz w:val="24"/>
              </w:rPr>
              <w:t>Techniques and Transmission</w:t>
            </w:r>
          </w:p>
        </w:tc>
        <w:tc>
          <w:tcPr>
            <w:tcW w:w="3686" w:type="dxa"/>
          </w:tcPr>
          <w:p w:rsidR="0098542E" w:rsidRDefault="0098542E" w:rsidP="00C4268D">
            <w:pPr>
              <w:pStyle w:val="TableParagraph"/>
              <w:spacing w:line="261" w:lineRule="exact"/>
              <w:ind w:left="106"/>
              <w:rPr>
                <w:sz w:val="24"/>
              </w:rPr>
            </w:pPr>
            <w:r>
              <w:rPr>
                <w:sz w:val="24"/>
              </w:rPr>
              <w:t>Introduction to digital</w:t>
            </w:r>
          </w:p>
          <w:p w:rsidR="0098542E" w:rsidRDefault="0098542E" w:rsidP="00C4268D">
            <w:pPr>
              <w:pStyle w:val="TableParagraph"/>
              <w:spacing w:before="2"/>
              <w:ind w:left="106" w:right="124"/>
              <w:rPr>
                <w:sz w:val="24"/>
              </w:rPr>
            </w:pPr>
            <w:proofErr w:type="gramStart"/>
            <w:r>
              <w:rPr>
                <w:sz w:val="24"/>
              </w:rPr>
              <w:t>communication</w:t>
            </w:r>
            <w:proofErr w:type="gramEnd"/>
            <w:r>
              <w:rPr>
                <w:sz w:val="24"/>
              </w:rPr>
              <w:t xml:space="preserve"> (Block diagram), Quantization process, Pulse code modulation, Delta modulation, Adaptive delta modulation, Principle of time division multiplexing, Frequency division multiplexing and its applications. Introduction to Line codes, Inter- symbol interference, Binary phase shift keying, Differentially encoded phase shift keying, Quadrature phase shift keying, M-</w:t>
            </w:r>
            <w:proofErr w:type="spellStart"/>
            <w:r>
              <w:rPr>
                <w:sz w:val="24"/>
              </w:rPr>
              <w:t>ary</w:t>
            </w:r>
            <w:proofErr w:type="spellEnd"/>
            <w:r>
              <w:rPr>
                <w:sz w:val="24"/>
              </w:rPr>
              <w:t xml:space="preserve"> phase shift keying, Quadrature amplitude</w:t>
            </w:r>
          </w:p>
          <w:p w:rsidR="0098542E" w:rsidRDefault="0098542E" w:rsidP="00C4268D">
            <w:pPr>
              <w:pStyle w:val="TableParagraph"/>
              <w:spacing w:line="271" w:lineRule="exact"/>
              <w:ind w:left="106"/>
              <w:rPr>
                <w:sz w:val="24"/>
              </w:rPr>
            </w:pPr>
            <w:r>
              <w:rPr>
                <w:sz w:val="24"/>
              </w:rPr>
              <w:t>shift keying</w:t>
            </w:r>
          </w:p>
        </w:tc>
        <w:tc>
          <w:tcPr>
            <w:tcW w:w="1171" w:type="dxa"/>
          </w:tcPr>
          <w:p w:rsidR="0098542E" w:rsidRDefault="0098542E" w:rsidP="00C4268D">
            <w:pPr>
              <w:pStyle w:val="TableParagraph"/>
              <w:spacing w:line="261" w:lineRule="exact"/>
              <w:ind w:left="111"/>
              <w:rPr>
                <w:sz w:val="24"/>
              </w:rPr>
            </w:pPr>
            <w:r>
              <w:rPr>
                <w:sz w:val="24"/>
              </w:rPr>
              <w:t>08</w:t>
            </w:r>
          </w:p>
        </w:tc>
        <w:tc>
          <w:tcPr>
            <w:tcW w:w="1171" w:type="dxa"/>
          </w:tcPr>
          <w:p w:rsidR="0098542E" w:rsidRDefault="0098542E" w:rsidP="00C4268D">
            <w:pPr>
              <w:pStyle w:val="TableParagraph"/>
              <w:spacing w:line="261" w:lineRule="exact"/>
              <w:ind w:left="111"/>
              <w:rPr>
                <w:sz w:val="24"/>
              </w:rPr>
            </w:pPr>
            <w:r>
              <w:rPr>
                <w:sz w:val="24"/>
              </w:rPr>
              <w:t>CO5</w:t>
            </w:r>
          </w:p>
        </w:tc>
      </w:tr>
      <w:tr w:rsidR="0098542E" w:rsidTr="00C4268D">
        <w:trPr>
          <w:trHeight w:val="1103"/>
        </w:trPr>
        <w:tc>
          <w:tcPr>
            <w:tcW w:w="734" w:type="dxa"/>
          </w:tcPr>
          <w:p w:rsidR="0098542E" w:rsidRDefault="0098542E" w:rsidP="00C4268D">
            <w:pPr>
              <w:pStyle w:val="TableParagraph"/>
              <w:spacing w:line="261" w:lineRule="exact"/>
              <w:ind w:left="110"/>
              <w:rPr>
                <w:sz w:val="24"/>
              </w:rPr>
            </w:pPr>
            <w:r>
              <w:rPr>
                <w:sz w:val="24"/>
              </w:rPr>
              <w:t>VI</w:t>
            </w:r>
          </w:p>
        </w:tc>
        <w:tc>
          <w:tcPr>
            <w:tcW w:w="2078" w:type="dxa"/>
          </w:tcPr>
          <w:p w:rsidR="0098542E" w:rsidRDefault="0098542E" w:rsidP="00C4268D">
            <w:pPr>
              <w:pStyle w:val="TableParagraph"/>
              <w:spacing w:line="237" w:lineRule="auto"/>
              <w:ind w:left="110" w:right="518"/>
              <w:rPr>
                <w:sz w:val="24"/>
              </w:rPr>
            </w:pPr>
            <w:r>
              <w:rPr>
                <w:sz w:val="24"/>
              </w:rPr>
              <w:t>Radiation and Propagation of</w:t>
            </w:r>
          </w:p>
          <w:p w:rsidR="0098542E" w:rsidRDefault="0098542E" w:rsidP="00C4268D">
            <w:pPr>
              <w:pStyle w:val="TableParagraph"/>
              <w:ind w:left="110"/>
              <w:rPr>
                <w:sz w:val="24"/>
              </w:rPr>
            </w:pPr>
            <w:r>
              <w:rPr>
                <w:sz w:val="24"/>
              </w:rPr>
              <w:t>Waves</w:t>
            </w:r>
          </w:p>
        </w:tc>
        <w:tc>
          <w:tcPr>
            <w:tcW w:w="3686" w:type="dxa"/>
          </w:tcPr>
          <w:p w:rsidR="0098542E" w:rsidRDefault="0098542E" w:rsidP="00C4268D">
            <w:pPr>
              <w:pStyle w:val="TableParagraph"/>
              <w:spacing w:line="237" w:lineRule="auto"/>
              <w:ind w:left="106"/>
              <w:rPr>
                <w:sz w:val="24"/>
              </w:rPr>
            </w:pPr>
            <w:r>
              <w:rPr>
                <w:sz w:val="24"/>
              </w:rPr>
              <w:t>Electromagnetic radiation, fundamentals, types of propagation,</w:t>
            </w:r>
          </w:p>
          <w:p w:rsidR="0098542E" w:rsidRDefault="0098542E" w:rsidP="00C4268D">
            <w:pPr>
              <w:pStyle w:val="TableParagraph"/>
              <w:spacing w:line="237" w:lineRule="auto"/>
              <w:ind w:left="106" w:right="457"/>
              <w:rPr>
                <w:sz w:val="24"/>
              </w:rPr>
            </w:pPr>
            <w:r>
              <w:rPr>
                <w:sz w:val="24"/>
              </w:rPr>
              <w:t>ground wave, sky wave, tropospheric scatter propagation</w:t>
            </w:r>
          </w:p>
        </w:tc>
        <w:tc>
          <w:tcPr>
            <w:tcW w:w="1171" w:type="dxa"/>
          </w:tcPr>
          <w:p w:rsidR="0098542E" w:rsidRDefault="0098542E" w:rsidP="00C4268D">
            <w:pPr>
              <w:pStyle w:val="TableParagraph"/>
              <w:spacing w:line="261" w:lineRule="exact"/>
              <w:ind w:left="111"/>
              <w:rPr>
                <w:sz w:val="24"/>
              </w:rPr>
            </w:pPr>
            <w:r>
              <w:rPr>
                <w:sz w:val="24"/>
              </w:rPr>
              <w:t>04</w:t>
            </w:r>
          </w:p>
        </w:tc>
        <w:tc>
          <w:tcPr>
            <w:tcW w:w="1171" w:type="dxa"/>
          </w:tcPr>
          <w:p w:rsidR="0098542E" w:rsidRDefault="0098542E" w:rsidP="00C4268D">
            <w:pPr>
              <w:pStyle w:val="TableParagraph"/>
              <w:spacing w:line="261" w:lineRule="exact"/>
              <w:ind w:left="111"/>
              <w:rPr>
                <w:sz w:val="24"/>
              </w:rPr>
            </w:pPr>
            <w:r>
              <w:rPr>
                <w:sz w:val="24"/>
              </w:rPr>
              <w:t>CO6</w:t>
            </w:r>
          </w:p>
        </w:tc>
      </w:tr>
    </w:tbl>
    <w:p w:rsidR="0098542E" w:rsidRDefault="0098542E" w:rsidP="0098542E">
      <w:pPr>
        <w:pStyle w:val="BodyText"/>
        <w:rPr>
          <w:b/>
          <w:sz w:val="15"/>
        </w:rPr>
      </w:pPr>
    </w:p>
    <w:p w:rsidR="0098542E" w:rsidRDefault="0098542E" w:rsidP="0098542E">
      <w:pPr>
        <w:spacing w:before="90"/>
        <w:ind w:left="892"/>
        <w:rPr>
          <w:b/>
          <w:sz w:val="24"/>
        </w:rPr>
      </w:pPr>
      <w:r>
        <w:rPr>
          <w:b/>
          <w:sz w:val="24"/>
        </w:rPr>
        <w:t>Text Books:</w:t>
      </w:r>
    </w:p>
    <w:p w:rsidR="0098542E" w:rsidRDefault="0098542E" w:rsidP="0098542E">
      <w:pPr>
        <w:pStyle w:val="ListParagraph"/>
        <w:numPr>
          <w:ilvl w:val="0"/>
          <w:numId w:val="3"/>
        </w:numPr>
        <w:tabs>
          <w:tab w:val="left" w:pos="1252"/>
        </w:tabs>
        <w:spacing w:before="195" w:line="242" w:lineRule="auto"/>
        <w:ind w:left="1251" w:right="1138"/>
        <w:rPr>
          <w:sz w:val="24"/>
        </w:rPr>
      </w:pPr>
      <w:r>
        <w:rPr>
          <w:sz w:val="24"/>
        </w:rPr>
        <w:t xml:space="preserve">Simon </w:t>
      </w:r>
      <w:proofErr w:type="spellStart"/>
      <w:r>
        <w:rPr>
          <w:sz w:val="24"/>
        </w:rPr>
        <w:t>Haykin</w:t>
      </w:r>
      <w:proofErr w:type="spellEnd"/>
      <w:r>
        <w:rPr>
          <w:sz w:val="24"/>
        </w:rPr>
        <w:t xml:space="preserve">, Michael </w:t>
      </w:r>
      <w:proofErr w:type="spellStart"/>
      <w:r>
        <w:rPr>
          <w:sz w:val="24"/>
        </w:rPr>
        <w:t>Moher</w:t>
      </w:r>
      <w:proofErr w:type="spellEnd"/>
      <w:r>
        <w:rPr>
          <w:sz w:val="24"/>
        </w:rPr>
        <w:t>, Introduction to Analog &amp; Digital Communications, WileyIndia Pvt. Ltd., 2ndEd.</w:t>
      </w:r>
    </w:p>
    <w:p w:rsidR="0098542E" w:rsidRDefault="0098542E" w:rsidP="0098542E">
      <w:pPr>
        <w:pStyle w:val="ListParagraph"/>
        <w:numPr>
          <w:ilvl w:val="0"/>
          <w:numId w:val="3"/>
        </w:numPr>
        <w:tabs>
          <w:tab w:val="left" w:pos="1314"/>
          <w:tab w:val="left" w:pos="1315"/>
        </w:tabs>
        <w:spacing w:line="242" w:lineRule="auto"/>
        <w:ind w:left="1251" w:right="1296"/>
        <w:rPr>
          <w:sz w:val="24"/>
        </w:rPr>
      </w:pPr>
      <w:r>
        <w:tab/>
      </w:r>
      <w:r>
        <w:rPr>
          <w:sz w:val="24"/>
        </w:rPr>
        <w:t xml:space="preserve">Herbert </w:t>
      </w:r>
      <w:proofErr w:type="spellStart"/>
      <w:r>
        <w:rPr>
          <w:sz w:val="24"/>
        </w:rPr>
        <w:t>Taub</w:t>
      </w:r>
      <w:proofErr w:type="spellEnd"/>
      <w:r>
        <w:rPr>
          <w:sz w:val="24"/>
        </w:rPr>
        <w:t xml:space="preserve">, Donald L Schilling, </w:t>
      </w:r>
      <w:proofErr w:type="spellStart"/>
      <w:r>
        <w:rPr>
          <w:sz w:val="24"/>
        </w:rPr>
        <w:t>GoutamSaha</w:t>
      </w:r>
      <w:proofErr w:type="spellEnd"/>
      <w:r>
        <w:rPr>
          <w:sz w:val="24"/>
        </w:rPr>
        <w:t>, Principles of Communication Systems, Tata McGraw Hill,3rdEd.</w:t>
      </w:r>
    </w:p>
    <w:p w:rsidR="0098542E" w:rsidRDefault="0098542E" w:rsidP="0098542E">
      <w:pPr>
        <w:pStyle w:val="ListParagraph"/>
        <w:numPr>
          <w:ilvl w:val="0"/>
          <w:numId w:val="3"/>
        </w:numPr>
        <w:tabs>
          <w:tab w:val="left" w:pos="1252"/>
        </w:tabs>
        <w:spacing w:line="271" w:lineRule="exact"/>
        <w:rPr>
          <w:sz w:val="24"/>
        </w:rPr>
      </w:pPr>
      <w:r>
        <w:rPr>
          <w:sz w:val="24"/>
        </w:rPr>
        <w:t xml:space="preserve">V </w:t>
      </w:r>
      <w:proofErr w:type="spellStart"/>
      <w:r>
        <w:rPr>
          <w:sz w:val="24"/>
        </w:rPr>
        <w:t>Chandrasekar</w:t>
      </w:r>
      <w:proofErr w:type="spellEnd"/>
      <w:r>
        <w:rPr>
          <w:sz w:val="24"/>
        </w:rPr>
        <w:t xml:space="preserve">, Communication Systems, Oxford University Press, </w:t>
      </w:r>
      <w:proofErr w:type="spellStart"/>
      <w:r>
        <w:rPr>
          <w:sz w:val="24"/>
        </w:rPr>
        <w:t>IstEd</w:t>
      </w:r>
      <w:proofErr w:type="spellEnd"/>
      <w:r>
        <w:rPr>
          <w:sz w:val="24"/>
        </w:rPr>
        <w:t>.</w:t>
      </w:r>
    </w:p>
    <w:p w:rsidR="0098542E" w:rsidRDefault="0098542E" w:rsidP="0098542E">
      <w:pPr>
        <w:pStyle w:val="BodyText"/>
        <w:spacing w:before="10"/>
        <w:rPr>
          <w:sz w:val="23"/>
        </w:rPr>
      </w:pPr>
    </w:p>
    <w:p w:rsidR="0098542E" w:rsidRDefault="0098542E" w:rsidP="0098542E">
      <w:pPr>
        <w:pStyle w:val="Heading1"/>
        <w:spacing w:before="1"/>
      </w:pPr>
      <w:r>
        <w:t>References:</w:t>
      </w:r>
    </w:p>
    <w:p w:rsidR="0098542E" w:rsidRDefault="0098542E" w:rsidP="0098542E">
      <w:pPr>
        <w:pStyle w:val="ListParagraph"/>
        <w:numPr>
          <w:ilvl w:val="0"/>
          <w:numId w:val="2"/>
        </w:numPr>
        <w:tabs>
          <w:tab w:val="left" w:pos="1319"/>
          <w:tab w:val="left" w:pos="1320"/>
        </w:tabs>
        <w:spacing w:before="194" w:line="242" w:lineRule="auto"/>
        <w:ind w:right="1488"/>
        <w:rPr>
          <w:sz w:val="24"/>
        </w:rPr>
      </w:pPr>
      <w:r>
        <w:rPr>
          <w:sz w:val="24"/>
        </w:rPr>
        <w:t xml:space="preserve">George Kennedy, Bernard Davis, SRM </w:t>
      </w:r>
      <w:proofErr w:type="spellStart"/>
      <w:r>
        <w:rPr>
          <w:sz w:val="24"/>
        </w:rPr>
        <w:t>Prasanna</w:t>
      </w:r>
      <w:proofErr w:type="spellEnd"/>
      <w:r>
        <w:rPr>
          <w:sz w:val="24"/>
        </w:rPr>
        <w:t>, Electronic Communication Systems, Tata McGraw Hill, 5thEd.</w:t>
      </w:r>
    </w:p>
    <w:p w:rsidR="0098542E" w:rsidRDefault="0098542E" w:rsidP="0098542E">
      <w:pPr>
        <w:pStyle w:val="ListParagraph"/>
        <w:numPr>
          <w:ilvl w:val="0"/>
          <w:numId w:val="2"/>
        </w:numPr>
        <w:tabs>
          <w:tab w:val="left" w:pos="1381"/>
          <w:tab w:val="left" w:pos="1382"/>
        </w:tabs>
        <w:spacing w:line="271" w:lineRule="exact"/>
        <w:ind w:left="1381" w:hanging="490"/>
        <w:rPr>
          <w:sz w:val="24"/>
        </w:rPr>
      </w:pPr>
      <w:r>
        <w:rPr>
          <w:sz w:val="24"/>
        </w:rPr>
        <w:t xml:space="preserve">Wayne </w:t>
      </w:r>
      <w:proofErr w:type="spellStart"/>
      <w:r>
        <w:rPr>
          <w:sz w:val="24"/>
        </w:rPr>
        <w:t>Tomasi</w:t>
      </w:r>
      <w:proofErr w:type="spellEnd"/>
      <w:r>
        <w:rPr>
          <w:sz w:val="24"/>
        </w:rPr>
        <w:t>, Electronic Communications Systems, Pearson Publication, 5thEd.</w:t>
      </w:r>
    </w:p>
    <w:p w:rsidR="0098542E" w:rsidRDefault="0098542E" w:rsidP="0098542E">
      <w:pPr>
        <w:pStyle w:val="ListParagraph"/>
        <w:numPr>
          <w:ilvl w:val="0"/>
          <w:numId w:val="2"/>
        </w:numPr>
        <w:tabs>
          <w:tab w:val="left" w:pos="1381"/>
          <w:tab w:val="left" w:pos="1382"/>
        </w:tabs>
        <w:spacing w:before="2"/>
        <w:ind w:left="1381" w:hanging="490"/>
        <w:rPr>
          <w:sz w:val="24"/>
        </w:rPr>
      </w:pPr>
      <w:r>
        <w:rPr>
          <w:sz w:val="24"/>
        </w:rPr>
        <w:t xml:space="preserve">BP </w:t>
      </w:r>
      <w:proofErr w:type="spellStart"/>
      <w:r>
        <w:rPr>
          <w:sz w:val="24"/>
        </w:rPr>
        <w:t>Lathi</w:t>
      </w:r>
      <w:proofErr w:type="gramStart"/>
      <w:r>
        <w:rPr>
          <w:sz w:val="24"/>
        </w:rPr>
        <w:t>,Zhi</w:t>
      </w:r>
      <w:proofErr w:type="spellEnd"/>
      <w:proofErr w:type="gramEnd"/>
      <w:r>
        <w:rPr>
          <w:sz w:val="24"/>
        </w:rPr>
        <w:t xml:space="preserve"> Ding, Modern Digital and Analog Communication Systems, OxfordUniversity.</w:t>
      </w:r>
    </w:p>
    <w:p w:rsidR="0098542E" w:rsidRDefault="0098542E" w:rsidP="0098542E">
      <w:pPr>
        <w:pStyle w:val="ListParagraph"/>
        <w:numPr>
          <w:ilvl w:val="0"/>
          <w:numId w:val="2"/>
        </w:numPr>
        <w:tabs>
          <w:tab w:val="left" w:pos="1381"/>
          <w:tab w:val="left" w:pos="1382"/>
        </w:tabs>
        <w:ind w:left="1381" w:hanging="490"/>
        <w:rPr>
          <w:sz w:val="24"/>
        </w:rPr>
      </w:pPr>
      <w:r>
        <w:rPr>
          <w:sz w:val="24"/>
        </w:rPr>
        <w:t xml:space="preserve">K Sam </w:t>
      </w:r>
      <w:proofErr w:type="spellStart"/>
      <w:r>
        <w:rPr>
          <w:sz w:val="24"/>
        </w:rPr>
        <w:t>Shanmugam</w:t>
      </w:r>
      <w:proofErr w:type="spellEnd"/>
      <w:r>
        <w:rPr>
          <w:sz w:val="24"/>
        </w:rPr>
        <w:t>, Digital and Analog Communication Systems, Wiley India Pvt. Ltd, 1stEd.</w:t>
      </w:r>
    </w:p>
    <w:p w:rsidR="0098542E" w:rsidRDefault="0098542E" w:rsidP="0098542E">
      <w:pPr>
        <w:pStyle w:val="BodyText"/>
        <w:rPr>
          <w:sz w:val="26"/>
        </w:rPr>
      </w:pPr>
    </w:p>
    <w:p w:rsidR="0098542E" w:rsidRDefault="0098542E" w:rsidP="0098542E">
      <w:pPr>
        <w:pStyle w:val="BodyText"/>
        <w:rPr>
          <w:sz w:val="26"/>
        </w:rPr>
      </w:pPr>
    </w:p>
    <w:p w:rsidR="0098542E" w:rsidRDefault="0098542E" w:rsidP="0098542E">
      <w:pPr>
        <w:pStyle w:val="Heading1"/>
        <w:spacing w:before="163"/>
      </w:pPr>
      <w:r>
        <w:t>Suggested Topics for Tutorials (Any 10):</w:t>
      </w:r>
    </w:p>
    <w:p w:rsidR="0098542E" w:rsidRDefault="0098542E" w:rsidP="0098542E">
      <w:pPr>
        <w:pStyle w:val="ListParagraph"/>
        <w:numPr>
          <w:ilvl w:val="0"/>
          <w:numId w:val="1"/>
        </w:numPr>
        <w:tabs>
          <w:tab w:val="left" w:pos="1323"/>
          <w:tab w:val="left" w:pos="1324"/>
        </w:tabs>
        <w:spacing w:before="195" w:line="286" w:lineRule="exact"/>
        <w:rPr>
          <w:sz w:val="24"/>
        </w:rPr>
      </w:pPr>
      <w:r>
        <w:rPr>
          <w:sz w:val="24"/>
        </w:rPr>
        <w:t>Demonstration of Amplitudemodulation.</w:t>
      </w:r>
    </w:p>
    <w:p w:rsidR="0098542E" w:rsidRDefault="0098542E" w:rsidP="0098542E">
      <w:pPr>
        <w:pStyle w:val="ListParagraph"/>
        <w:numPr>
          <w:ilvl w:val="0"/>
          <w:numId w:val="1"/>
        </w:numPr>
        <w:tabs>
          <w:tab w:val="left" w:pos="1323"/>
          <w:tab w:val="left" w:pos="1324"/>
        </w:tabs>
        <w:spacing w:line="281" w:lineRule="exact"/>
        <w:rPr>
          <w:sz w:val="24"/>
        </w:rPr>
      </w:pPr>
      <w:r>
        <w:rPr>
          <w:sz w:val="24"/>
        </w:rPr>
        <w:t>Demonstration of Frequencymodulation.</w:t>
      </w:r>
    </w:p>
    <w:p w:rsidR="0098542E" w:rsidRDefault="0098542E" w:rsidP="0098542E">
      <w:pPr>
        <w:pStyle w:val="ListParagraph"/>
        <w:numPr>
          <w:ilvl w:val="0"/>
          <w:numId w:val="1"/>
        </w:numPr>
        <w:tabs>
          <w:tab w:val="left" w:pos="1323"/>
          <w:tab w:val="left" w:pos="1324"/>
        </w:tabs>
        <w:spacing w:line="281" w:lineRule="exact"/>
        <w:rPr>
          <w:sz w:val="24"/>
        </w:rPr>
      </w:pPr>
      <w:r>
        <w:rPr>
          <w:sz w:val="24"/>
        </w:rPr>
        <w:t>Study of AM/ FMreceiver.</w:t>
      </w:r>
    </w:p>
    <w:p w:rsidR="0098542E" w:rsidRDefault="0098542E" w:rsidP="0098542E">
      <w:pPr>
        <w:pStyle w:val="ListParagraph"/>
        <w:numPr>
          <w:ilvl w:val="0"/>
          <w:numId w:val="1"/>
        </w:numPr>
        <w:tabs>
          <w:tab w:val="left" w:pos="1323"/>
          <w:tab w:val="left" w:pos="1324"/>
        </w:tabs>
        <w:spacing w:line="278" w:lineRule="exact"/>
        <w:rPr>
          <w:sz w:val="24"/>
        </w:rPr>
      </w:pPr>
      <w:r>
        <w:rPr>
          <w:sz w:val="24"/>
        </w:rPr>
        <w:t>Demonstration of Signal sampling andreconstruction.</w:t>
      </w:r>
    </w:p>
    <w:p w:rsidR="0098542E" w:rsidRDefault="0098542E" w:rsidP="0098542E">
      <w:pPr>
        <w:pStyle w:val="ListParagraph"/>
        <w:numPr>
          <w:ilvl w:val="0"/>
          <w:numId w:val="1"/>
        </w:numPr>
        <w:tabs>
          <w:tab w:val="left" w:pos="1323"/>
          <w:tab w:val="left" w:pos="1324"/>
        </w:tabs>
        <w:spacing w:line="281" w:lineRule="exact"/>
        <w:rPr>
          <w:sz w:val="24"/>
        </w:rPr>
      </w:pPr>
      <w:r>
        <w:rPr>
          <w:sz w:val="24"/>
        </w:rPr>
        <w:t>Study of PWM generation anddetection.</w:t>
      </w:r>
    </w:p>
    <w:p w:rsidR="0098542E" w:rsidRDefault="0098542E" w:rsidP="0098542E">
      <w:pPr>
        <w:pStyle w:val="ListParagraph"/>
        <w:numPr>
          <w:ilvl w:val="0"/>
          <w:numId w:val="1"/>
        </w:numPr>
        <w:tabs>
          <w:tab w:val="left" w:pos="1323"/>
          <w:tab w:val="left" w:pos="1324"/>
        </w:tabs>
        <w:spacing w:line="281" w:lineRule="exact"/>
        <w:rPr>
          <w:sz w:val="24"/>
        </w:rPr>
      </w:pPr>
      <w:r>
        <w:rPr>
          <w:sz w:val="24"/>
        </w:rPr>
        <w:t>Study of PCM coding anddecoding.</w:t>
      </w:r>
    </w:p>
    <w:p w:rsidR="0098542E" w:rsidRDefault="0098542E" w:rsidP="0098542E">
      <w:pPr>
        <w:pStyle w:val="ListParagraph"/>
        <w:numPr>
          <w:ilvl w:val="0"/>
          <w:numId w:val="1"/>
        </w:numPr>
        <w:tabs>
          <w:tab w:val="left" w:pos="1323"/>
          <w:tab w:val="left" w:pos="1324"/>
        </w:tabs>
        <w:spacing w:line="281" w:lineRule="exact"/>
        <w:rPr>
          <w:sz w:val="24"/>
        </w:rPr>
      </w:pPr>
      <w:r>
        <w:rPr>
          <w:sz w:val="24"/>
        </w:rPr>
        <w:t>Study of Delta modulation anddemodulation</w:t>
      </w:r>
    </w:p>
    <w:p w:rsidR="0098542E" w:rsidRDefault="0098542E" w:rsidP="0098542E">
      <w:pPr>
        <w:pStyle w:val="ListParagraph"/>
        <w:numPr>
          <w:ilvl w:val="0"/>
          <w:numId w:val="1"/>
        </w:numPr>
        <w:tabs>
          <w:tab w:val="left" w:pos="1323"/>
          <w:tab w:val="left" w:pos="1324"/>
        </w:tabs>
        <w:spacing w:line="281" w:lineRule="exact"/>
        <w:rPr>
          <w:sz w:val="24"/>
        </w:rPr>
      </w:pPr>
      <w:r>
        <w:rPr>
          <w:sz w:val="24"/>
        </w:rPr>
        <w:t>Demonstration of TDM/FDM.</w:t>
      </w:r>
    </w:p>
    <w:p w:rsidR="0098542E" w:rsidRDefault="0098542E" w:rsidP="0098542E">
      <w:pPr>
        <w:pStyle w:val="ListParagraph"/>
        <w:numPr>
          <w:ilvl w:val="0"/>
          <w:numId w:val="1"/>
        </w:numPr>
        <w:tabs>
          <w:tab w:val="left" w:pos="1323"/>
          <w:tab w:val="left" w:pos="1324"/>
        </w:tabs>
        <w:spacing w:line="281" w:lineRule="exact"/>
        <w:rPr>
          <w:sz w:val="24"/>
        </w:rPr>
      </w:pPr>
      <w:r>
        <w:rPr>
          <w:sz w:val="24"/>
        </w:rPr>
        <w:t>Demonstration of BPSK, BFSK,BASK</w:t>
      </w:r>
    </w:p>
    <w:p w:rsidR="0098542E" w:rsidRDefault="0098542E" w:rsidP="0098542E">
      <w:pPr>
        <w:pStyle w:val="ListParagraph"/>
        <w:numPr>
          <w:ilvl w:val="0"/>
          <w:numId w:val="1"/>
        </w:numPr>
        <w:tabs>
          <w:tab w:val="left" w:pos="1324"/>
        </w:tabs>
        <w:spacing w:line="281" w:lineRule="exact"/>
        <w:rPr>
          <w:sz w:val="24"/>
        </w:rPr>
      </w:pPr>
      <w:r>
        <w:rPr>
          <w:sz w:val="24"/>
        </w:rPr>
        <w:t>Study ofQPSK</w:t>
      </w:r>
    </w:p>
    <w:p w:rsidR="0098542E" w:rsidRDefault="0098542E" w:rsidP="0098542E">
      <w:pPr>
        <w:pStyle w:val="ListParagraph"/>
        <w:numPr>
          <w:ilvl w:val="0"/>
          <w:numId w:val="1"/>
        </w:numPr>
        <w:tabs>
          <w:tab w:val="left" w:pos="1324"/>
        </w:tabs>
        <w:spacing w:line="278" w:lineRule="exact"/>
        <w:rPr>
          <w:sz w:val="24"/>
        </w:rPr>
      </w:pPr>
      <w:r>
        <w:rPr>
          <w:sz w:val="24"/>
        </w:rPr>
        <w:t>Study of Inter symbol Interference and Linecoding.</w:t>
      </w:r>
    </w:p>
    <w:p w:rsidR="0098542E" w:rsidRDefault="0098542E" w:rsidP="0098542E">
      <w:pPr>
        <w:pStyle w:val="ListParagraph"/>
        <w:numPr>
          <w:ilvl w:val="0"/>
          <w:numId w:val="1"/>
        </w:numPr>
        <w:tabs>
          <w:tab w:val="left" w:pos="1324"/>
        </w:tabs>
        <w:spacing w:line="286" w:lineRule="exact"/>
        <w:rPr>
          <w:sz w:val="24"/>
        </w:rPr>
      </w:pPr>
      <w:r>
        <w:rPr>
          <w:sz w:val="24"/>
        </w:rPr>
        <w:t xml:space="preserve">Study of different types </w:t>
      </w:r>
      <w:r>
        <w:rPr>
          <w:spacing w:val="4"/>
          <w:sz w:val="24"/>
        </w:rPr>
        <w:t>of</w:t>
      </w:r>
      <w:r>
        <w:rPr>
          <w:sz w:val="24"/>
        </w:rPr>
        <w:t>Propagation.</w:t>
      </w:r>
    </w:p>
    <w:p w:rsidR="0098542E" w:rsidRDefault="0098542E" w:rsidP="0098542E">
      <w:pPr>
        <w:spacing w:line="286" w:lineRule="exact"/>
        <w:rPr>
          <w:sz w:val="24"/>
        </w:rPr>
        <w:sectPr w:rsidR="0098542E">
          <w:pgSz w:w="11900" w:h="16840"/>
          <w:pgMar w:top="460" w:right="0" w:bottom="1380" w:left="260" w:header="0" w:footer="1115" w:gutter="0"/>
          <w:cols w:space="720"/>
        </w:sectPr>
      </w:pPr>
    </w:p>
    <w:p w:rsidR="0098542E" w:rsidRDefault="0098542E" w:rsidP="0098542E">
      <w:pPr>
        <w:pStyle w:val="Heading1"/>
        <w:spacing w:before="75"/>
      </w:pPr>
      <w:r>
        <w:lastRenderedPageBreak/>
        <w:t>Assessment:</w:t>
      </w:r>
    </w:p>
    <w:p w:rsidR="0098542E" w:rsidRDefault="0098542E" w:rsidP="0098542E">
      <w:pPr>
        <w:pStyle w:val="BodyText"/>
        <w:rPr>
          <w:b/>
        </w:rPr>
      </w:pPr>
    </w:p>
    <w:p w:rsidR="0098542E" w:rsidRDefault="0098542E" w:rsidP="0098542E">
      <w:pPr>
        <w:spacing w:line="275" w:lineRule="exact"/>
        <w:ind w:left="892"/>
        <w:rPr>
          <w:b/>
          <w:sz w:val="24"/>
        </w:rPr>
      </w:pPr>
      <w:r>
        <w:rPr>
          <w:b/>
          <w:sz w:val="24"/>
        </w:rPr>
        <w:t>Internal Assessment for 20 marks:</w:t>
      </w:r>
    </w:p>
    <w:p w:rsidR="0098542E" w:rsidRDefault="0098542E" w:rsidP="0098542E">
      <w:pPr>
        <w:spacing w:line="274" w:lineRule="exact"/>
        <w:ind w:left="892"/>
        <w:rPr>
          <w:b/>
          <w:sz w:val="24"/>
        </w:rPr>
      </w:pPr>
      <w:r>
        <w:rPr>
          <w:sz w:val="24"/>
        </w:rPr>
        <w:t xml:space="preserve">Consisting of </w:t>
      </w:r>
      <w:r>
        <w:rPr>
          <w:b/>
          <w:sz w:val="24"/>
        </w:rPr>
        <w:t>Two Compulsory Class Tests</w:t>
      </w:r>
    </w:p>
    <w:p w:rsidR="0098542E" w:rsidRDefault="0098542E" w:rsidP="0098542E">
      <w:pPr>
        <w:pStyle w:val="BodyText"/>
        <w:spacing w:line="242" w:lineRule="auto"/>
        <w:ind w:left="892" w:right="924"/>
      </w:pPr>
      <w:r>
        <w:t>Approximately 40% to 50% of syllabus content must be covered in First test and remaining 40% to 50% of syllabus contents must be covered in second test.</w:t>
      </w:r>
    </w:p>
    <w:p w:rsidR="0098542E" w:rsidRDefault="0098542E" w:rsidP="0098542E">
      <w:pPr>
        <w:pStyle w:val="BodyText"/>
        <w:spacing w:before="7"/>
        <w:rPr>
          <w:sz w:val="23"/>
        </w:rPr>
      </w:pPr>
    </w:p>
    <w:p w:rsidR="0098542E" w:rsidRDefault="0098542E" w:rsidP="0098542E">
      <w:pPr>
        <w:spacing w:line="276" w:lineRule="exact"/>
        <w:ind w:left="892"/>
        <w:jc w:val="both"/>
        <w:rPr>
          <w:sz w:val="24"/>
        </w:rPr>
      </w:pPr>
      <w:r>
        <w:rPr>
          <w:b/>
          <w:sz w:val="24"/>
        </w:rPr>
        <w:t xml:space="preserve">End Semester Examination: </w:t>
      </w:r>
      <w:r>
        <w:rPr>
          <w:sz w:val="24"/>
        </w:rPr>
        <w:t>Some guidelines for setting the question papers are as:</w:t>
      </w:r>
    </w:p>
    <w:p w:rsidR="0098542E" w:rsidRDefault="0098542E" w:rsidP="0098542E">
      <w:pPr>
        <w:pStyle w:val="ListParagraph"/>
        <w:numPr>
          <w:ilvl w:val="1"/>
          <w:numId w:val="1"/>
        </w:numPr>
        <w:tabs>
          <w:tab w:val="left" w:pos="4401"/>
        </w:tabs>
        <w:spacing w:line="240" w:lineRule="auto"/>
        <w:ind w:right="827"/>
        <w:jc w:val="both"/>
        <w:rPr>
          <w:sz w:val="24"/>
        </w:rPr>
      </w:pPr>
      <w:r>
        <w:rPr>
          <w:sz w:val="24"/>
        </w:rPr>
        <w:t xml:space="preserve">Weightage of each module </w:t>
      </w:r>
      <w:r>
        <w:rPr>
          <w:spacing w:val="-3"/>
          <w:sz w:val="24"/>
        </w:rPr>
        <w:t xml:space="preserve">in </w:t>
      </w:r>
      <w:r>
        <w:rPr>
          <w:sz w:val="24"/>
        </w:rPr>
        <w:t xml:space="preserve">end semester examination </w:t>
      </w:r>
      <w:r>
        <w:rPr>
          <w:spacing w:val="-3"/>
          <w:sz w:val="24"/>
        </w:rPr>
        <w:t xml:space="preserve">is </w:t>
      </w:r>
      <w:r>
        <w:rPr>
          <w:sz w:val="24"/>
        </w:rPr>
        <w:t xml:space="preserve">expected to be/will </w:t>
      </w:r>
      <w:r>
        <w:rPr>
          <w:spacing w:val="-3"/>
          <w:sz w:val="24"/>
        </w:rPr>
        <w:t xml:space="preserve">be </w:t>
      </w:r>
      <w:r>
        <w:rPr>
          <w:sz w:val="24"/>
        </w:rPr>
        <w:t xml:space="preserve">proportional to </w:t>
      </w:r>
      <w:r>
        <w:rPr>
          <w:spacing w:val="-2"/>
          <w:sz w:val="24"/>
        </w:rPr>
        <w:t xml:space="preserve">number </w:t>
      </w:r>
      <w:r>
        <w:rPr>
          <w:sz w:val="24"/>
        </w:rPr>
        <w:t xml:space="preserve">of respective lecture hours mentioned </w:t>
      </w:r>
      <w:r>
        <w:rPr>
          <w:spacing w:val="-3"/>
          <w:sz w:val="24"/>
        </w:rPr>
        <w:t xml:space="preserve">in </w:t>
      </w:r>
      <w:r>
        <w:rPr>
          <w:sz w:val="24"/>
        </w:rPr>
        <w:t>thesyllabus.</w:t>
      </w:r>
    </w:p>
    <w:p w:rsidR="0098542E" w:rsidRDefault="0098542E" w:rsidP="0098542E">
      <w:pPr>
        <w:pStyle w:val="ListParagraph"/>
        <w:numPr>
          <w:ilvl w:val="1"/>
          <w:numId w:val="1"/>
        </w:numPr>
        <w:tabs>
          <w:tab w:val="left" w:pos="4401"/>
        </w:tabs>
        <w:spacing w:line="240" w:lineRule="auto"/>
        <w:ind w:right="834"/>
        <w:jc w:val="both"/>
        <w:rPr>
          <w:b/>
          <w:sz w:val="24"/>
        </w:rPr>
      </w:pPr>
      <w:r>
        <w:rPr>
          <w:sz w:val="24"/>
        </w:rPr>
        <w:t xml:space="preserve">Question paper will comprise </w:t>
      </w:r>
      <w:r>
        <w:rPr>
          <w:spacing w:val="4"/>
          <w:sz w:val="24"/>
        </w:rPr>
        <w:t xml:space="preserve">of </w:t>
      </w:r>
      <w:r>
        <w:rPr>
          <w:sz w:val="24"/>
        </w:rPr>
        <w:t xml:space="preserve">total </w:t>
      </w:r>
      <w:r>
        <w:rPr>
          <w:b/>
          <w:sz w:val="24"/>
        </w:rPr>
        <w:t>six questions</w:t>
      </w:r>
      <w:r>
        <w:rPr>
          <w:sz w:val="24"/>
        </w:rPr>
        <w:t xml:space="preserve">, </w:t>
      </w:r>
      <w:r>
        <w:rPr>
          <w:b/>
          <w:sz w:val="24"/>
        </w:rPr>
        <w:t>each carrying 20marks.</w:t>
      </w:r>
    </w:p>
    <w:p w:rsidR="0098542E" w:rsidRDefault="0098542E" w:rsidP="0098542E">
      <w:pPr>
        <w:pStyle w:val="ListParagraph"/>
        <w:numPr>
          <w:ilvl w:val="1"/>
          <w:numId w:val="1"/>
        </w:numPr>
        <w:tabs>
          <w:tab w:val="left" w:pos="4401"/>
        </w:tabs>
        <w:spacing w:before="2" w:line="237" w:lineRule="auto"/>
        <w:ind w:right="829"/>
        <w:jc w:val="both"/>
        <w:rPr>
          <w:sz w:val="24"/>
        </w:rPr>
      </w:pPr>
      <w:r>
        <w:rPr>
          <w:b/>
          <w:sz w:val="24"/>
        </w:rPr>
        <w:t xml:space="preserve">Q.1 </w:t>
      </w:r>
      <w:r>
        <w:rPr>
          <w:sz w:val="24"/>
        </w:rPr>
        <w:t xml:space="preserve">will </w:t>
      </w:r>
      <w:r>
        <w:rPr>
          <w:spacing w:val="-3"/>
          <w:sz w:val="24"/>
        </w:rPr>
        <w:t xml:space="preserve">be </w:t>
      </w:r>
      <w:r>
        <w:rPr>
          <w:b/>
          <w:sz w:val="24"/>
        </w:rPr>
        <w:t xml:space="preserve">compulsory </w:t>
      </w:r>
      <w:r>
        <w:rPr>
          <w:sz w:val="24"/>
        </w:rPr>
        <w:t xml:space="preserve">and should </w:t>
      </w:r>
      <w:r>
        <w:rPr>
          <w:b/>
          <w:sz w:val="24"/>
        </w:rPr>
        <w:t>cover maximum contents of the syllabus</w:t>
      </w:r>
      <w:r>
        <w:rPr>
          <w:sz w:val="24"/>
        </w:rPr>
        <w:t>.</w:t>
      </w:r>
    </w:p>
    <w:p w:rsidR="0098542E" w:rsidRDefault="0098542E" w:rsidP="0098542E">
      <w:pPr>
        <w:pStyle w:val="ListParagraph"/>
        <w:numPr>
          <w:ilvl w:val="1"/>
          <w:numId w:val="1"/>
        </w:numPr>
        <w:tabs>
          <w:tab w:val="left" w:pos="4401"/>
        </w:tabs>
        <w:spacing w:line="240" w:lineRule="auto"/>
        <w:ind w:right="832"/>
        <w:jc w:val="both"/>
        <w:rPr>
          <w:sz w:val="24"/>
        </w:rPr>
      </w:pPr>
      <w:r>
        <w:rPr>
          <w:b/>
          <w:sz w:val="24"/>
        </w:rPr>
        <w:t xml:space="preserve">Remaining question will be mixed in nature </w:t>
      </w:r>
      <w:r>
        <w:rPr>
          <w:sz w:val="24"/>
        </w:rPr>
        <w:t xml:space="preserve">(for example </w:t>
      </w:r>
      <w:r>
        <w:rPr>
          <w:spacing w:val="-3"/>
          <w:sz w:val="24"/>
        </w:rPr>
        <w:t xml:space="preserve">if </w:t>
      </w:r>
      <w:r>
        <w:rPr>
          <w:sz w:val="24"/>
        </w:rPr>
        <w:t xml:space="preserve">Q.2 has part (a) from module 3 then part (b) will </w:t>
      </w:r>
      <w:r>
        <w:rPr>
          <w:spacing w:val="-3"/>
          <w:sz w:val="24"/>
        </w:rPr>
        <w:t xml:space="preserve">be </w:t>
      </w:r>
      <w:r>
        <w:rPr>
          <w:sz w:val="24"/>
        </w:rPr>
        <w:t>from any other module. (Randomly selected from all themodules.)</w:t>
      </w:r>
    </w:p>
    <w:p w:rsidR="008050DA" w:rsidRDefault="0098542E" w:rsidP="0098542E">
      <w:r>
        <w:rPr>
          <w:sz w:val="24"/>
        </w:rPr>
        <w:t xml:space="preserve">Total </w:t>
      </w:r>
      <w:r>
        <w:rPr>
          <w:b/>
          <w:sz w:val="24"/>
        </w:rPr>
        <w:t xml:space="preserve">four questions </w:t>
      </w:r>
      <w:r>
        <w:rPr>
          <w:sz w:val="24"/>
        </w:rPr>
        <w:t xml:space="preserve">need to </w:t>
      </w:r>
      <w:r>
        <w:rPr>
          <w:spacing w:val="-3"/>
          <w:sz w:val="24"/>
        </w:rPr>
        <w:t>be solved</w:t>
      </w:r>
    </w:p>
    <w:sectPr w:rsidR="008050DA" w:rsidSect="000E2E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76F72"/>
    <w:multiLevelType w:val="hybridMultilevel"/>
    <w:tmpl w:val="4A7CEE96"/>
    <w:lvl w:ilvl="0" w:tplc="A02C3648">
      <w:start w:val="1"/>
      <w:numFmt w:val="decimal"/>
      <w:lvlText w:val="%1."/>
      <w:lvlJc w:val="left"/>
      <w:pPr>
        <w:ind w:left="1324" w:hanging="432"/>
        <w:jc w:val="left"/>
      </w:pPr>
      <w:rPr>
        <w:rFonts w:ascii="Calibri" w:eastAsia="Calibri" w:hAnsi="Calibri" w:cs="Calibri" w:hint="default"/>
        <w:spacing w:val="-2"/>
        <w:w w:val="99"/>
        <w:sz w:val="24"/>
        <w:szCs w:val="24"/>
        <w:lang w:val="en-US" w:eastAsia="en-US" w:bidi="en-US"/>
      </w:rPr>
    </w:lvl>
    <w:lvl w:ilvl="1" w:tplc="D20EE7CE">
      <w:numFmt w:val="bullet"/>
      <w:lvlText w:val=""/>
      <w:lvlJc w:val="left"/>
      <w:pPr>
        <w:ind w:left="4400" w:hanging="360"/>
      </w:pPr>
      <w:rPr>
        <w:rFonts w:ascii="Symbol" w:eastAsia="Symbol" w:hAnsi="Symbol" w:cs="Symbol" w:hint="default"/>
        <w:w w:val="99"/>
        <w:sz w:val="24"/>
        <w:szCs w:val="24"/>
        <w:lang w:val="en-US" w:eastAsia="en-US" w:bidi="en-US"/>
      </w:rPr>
    </w:lvl>
    <w:lvl w:ilvl="2" w:tplc="7C3CA970">
      <w:numFmt w:val="bullet"/>
      <w:lvlText w:val="•"/>
      <w:lvlJc w:val="left"/>
      <w:pPr>
        <w:ind w:left="5204" w:hanging="360"/>
      </w:pPr>
      <w:rPr>
        <w:rFonts w:hint="default"/>
        <w:lang w:val="en-US" w:eastAsia="en-US" w:bidi="en-US"/>
      </w:rPr>
    </w:lvl>
    <w:lvl w:ilvl="3" w:tplc="D9041802">
      <w:numFmt w:val="bullet"/>
      <w:lvlText w:val="•"/>
      <w:lvlJc w:val="left"/>
      <w:pPr>
        <w:ind w:left="6008" w:hanging="360"/>
      </w:pPr>
      <w:rPr>
        <w:rFonts w:hint="default"/>
        <w:lang w:val="en-US" w:eastAsia="en-US" w:bidi="en-US"/>
      </w:rPr>
    </w:lvl>
    <w:lvl w:ilvl="4" w:tplc="8DC06D8A">
      <w:numFmt w:val="bullet"/>
      <w:lvlText w:val="•"/>
      <w:lvlJc w:val="left"/>
      <w:pPr>
        <w:ind w:left="6813" w:hanging="360"/>
      </w:pPr>
      <w:rPr>
        <w:rFonts w:hint="default"/>
        <w:lang w:val="en-US" w:eastAsia="en-US" w:bidi="en-US"/>
      </w:rPr>
    </w:lvl>
    <w:lvl w:ilvl="5" w:tplc="C03A0012">
      <w:numFmt w:val="bullet"/>
      <w:lvlText w:val="•"/>
      <w:lvlJc w:val="left"/>
      <w:pPr>
        <w:ind w:left="7617" w:hanging="360"/>
      </w:pPr>
      <w:rPr>
        <w:rFonts w:hint="default"/>
        <w:lang w:val="en-US" w:eastAsia="en-US" w:bidi="en-US"/>
      </w:rPr>
    </w:lvl>
    <w:lvl w:ilvl="6" w:tplc="F8383B82">
      <w:numFmt w:val="bullet"/>
      <w:lvlText w:val="•"/>
      <w:lvlJc w:val="left"/>
      <w:pPr>
        <w:ind w:left="8422" w:hanging="360"/>
      </w:pPr>
      <w:rPr>
        <w:rFonts w:hint="default"/>
        <w:lang w:val="en-US" w:eastAsia="en-US" w:bidi="en-US"/>
      </w:rPr>
    </w:lvl>
    <w:lvl w:ilvl="7" w:tplc="51CC8710">
      <w:numFmt w:val="bullet"/>
      <w:lvlText w:val="•"/>
      <w:lvlJc w:val="left"/>
      <w:pPr>
        <w:ind w:left="9226" w:hanging="360"/>
      </w:pPr>
      <w:rPr>
        <w:rFonts w:hint="default"/>
        <w:lang w:val="en-US" w:eastAsia="en-US" w:bidi="en-US"/>
      </w:rPr>
    </w:lvl>
    <w:lvl w:ilvl="8" w:tplc="0848FEDA">
      <w:numFmt w:val="bullet"/>
      <w:lvlText w:val="•"/>
      <w:lvlJc w:val="left"/>
      <w:pPr>
        <w:ind w:left="10031" w:hanging="360"/>
      </w:pPr>
      <w:rPr>
        <w:rFonts w:hint="default"/>
        <w:lang w:val="en-US" w:eastAsia="en-US" w:bidi="en-US"/>
      </w:rPr>
    </w:lvl>
  </w:abstractNum>
  <w:abstractNum w:abstractNumId="1">
    <w:nsid w:val="08961BCA"/>
    <w:multiLevelType w:val="hybridMultilevel"/>
    <w:tmpl w:val="BB9CDD98"/>
    <w:lvl w:ilvl="0" w:tplc="90E052BA">
      <w:start w:val="1"/>
      <w:numFmt w:val="decimal"/>
      <w:lvlText w:val="%1."/>
      <w:lvlJc w:val="left"/>
      <w:pPr>
        <w:ind w:left="1612" w:hanging="360"/>
        <w:jc w:val="left"/>
      </w:pPr>
      <w:rPr>
        <w:rFonts w:ascii="Times New Roman" w:eastAsia="Times New Roman" w:hAnsi="Times New Roman" w:cs="Times New Roman" w:hint="default"/>
        <w:w w:val="99"/>
        <w:sz w:val="24"/>
        <w:szCs w:val="24"/>
        <w:lang w:val="en-US" w:eastAsia="en-US" w:bidi="en-US"/>
      </w:rPr>
    </w:lvl>
    <w:lvl w:ilvl="1" w:tplc="04A0BDC6">
      <w:numFmt w:val="bullet"/>
      <w:lvlText w:val="•"/>
      <w:lvlJc w:val="left"/>
      <w:pPr>
        <w:ind w:left="2622" w:hanging="360"/>
      </w:pPr>
      <w:rPr>
        <w:rFonts w:hint="default"/>
        <w:lang w:val="en-US" w:eastAsia="en-US" w:bidi="en-US"/>
      </w:rPr>
    </w:lvl>
    <w:lvl w:ilvl="2" w:tplc="E77C3E92">
      <w:numFmt w:val="bullet"/>
      <w:lvlText w:val="•"/>
      <w:lvlJc w:val="left"/>
      <w:pPr>
        <w:ind w:left="3624" w:hanging="360"/>
      </w:pPr>
      <w:rPr>
        <w:rFonts w:hint="default"/>
        <w:lang w:val="en-US" w:eastAsia="en-US" w:bidi="en-US"/>
      </w:rPr>
    </w:lvl>
    <w:lvl w:ilvl="3" w:tplc="F00202EC">
      <w:numFmt w:val="bullet"/>
      <w:lvlText w:val="•"/>
      <w:lvlJc w:val="left"/>
      <w:pPr>
        <w:ind w:left="4626" w:hanging="360"/>
      </w:pPr>
      <w:rPr>
        <w:rFonts w:hint="default"/>
        <w:lang w:val="en-US" w:eastAsia="en-US" w:bidi="en-US"/>
      </w:rPr>
    </w:lvl>
    <w:lvl w:ilvl="4" w:tplc="81E80A40">
      <w:numFmt w:val="bullet"/>
      <w:lvlText w:val="•"/>
      <w:lvlJc w:val="left"/>
      <w:pPr>
        <w:ind w:left="5628" w:hanging="360"/>
      </w:pPr>
      <w:rPr>
        <w:rFonts w:hint="default"/>
        <w:lang w:val="en-US" w:eastAsia="en-US" w:bidi="en-US"/>
      </w:rPr>
    </w:lvl>
    <w:lvl w:ilvl="5" w:tplc="A5CC0DC6">
      <w:numFmt w:val="bullet"/>
      <w:lvlText w:val="•"/>
      <w:lvlJc w:val="left"/>
      <w:pPr>
        <w:ind w:left="6630" w:hanging="360"/>
      </w:pPr>
      <w:rPr>
        <w:rFonts w:hint="default"/>
        <w:lang w:val="en-US" w:eastAsia="en-US" w:bidi="en-US"/>
      </w:rPr>
    </w:lvl>
    <w:lvl w:ilvl="6" w:tplc="DE16A90E">
      <w:numFmt w:val="bullet"/>
      <w:lvlText w:val="•"/>
      <w:lvlJc w:val="left"/>
      <w:pPr>
        <w:ind w:left="7632" w:hanging="360"/>
      </w:pPr>
      <w:rPr>
        <w:rFonts w:hint="default"/>
        <w:lang w:val="en-US" w:eastAsia="en-US" w:bidi="en-US"/>
      </w:rPr>
    </w:lvl>
    <w:lvl w:ilvl="7" w:tplc="F6D86E00">
      <w:numFmt w:val="bullet"/>
      <w:lvlText w:val="•"/>
      <w:lvlJc w:val="left"/>
      <w:pPr>
        <w:ind w:left="8634" w:hanging="360"/>
      </w:pPr>
      <w:rPr>
        <w:rFonts w:hint="default"/>
        <w:lang w:val="en-US" w:eastAsia="en-US" w:bidi="en-US"/>
      </w:rPr>
    </w:lvl>
    <w:lvl w:ilvl="8" w:tplc="5D841D80">
      <w:numFmt w:val="bullet"/>
      <w:lvlText w:val="•"/>
      <w:lvlJc w:val="left"/>
      <w:pPr>
        <w:ind w:left="9636" w:hanging="360"/>
      </w:pPr>
      <w:rPr>
        <w:rFonts w:hint="default"/>
        <w:lang w:val="en-US" w:eastAsia="en-US" w:bidi="en-US"/>
      </w:rPr>
    </w:lvl>
  </w:abstractNum>
  <w:abstractNum w:abstractNumId="2">
    <w:nsid w:val="0F9154AD"/>
    <w:multiLevelType w:val="hybridMultilevel"/>
    <w:tmpl w:val="8550F3BE"/>
    <w:lvl w:ilvl="0" w:tplc="5DBA046E">
      <w:start w:val="1"/>
      <w:numFmt w:val="decimal"/>
      <w:lvlText w:val="%1."/>
      <w:lvlJc w:val="left"/>
      <w:pPr>
        <w:ind w:left="1252" w:hanging="360"/>
        <w:jc w:val="left"/>
      </w:pPr>
      <w:rPr>
        <w:rFonts w:ascii="Times New Roman" w:eastAsia="Times New Roman" w:hAnsi="Times New Roman" w:cs="Times New Roman" w:hint="default"/>
        <w:w w:val="99"/>
        <w:sz w:val="24"/>
        <w:szCs w:val="24"/>
        <w:lang w:val="en-US" w:eastAsia="en-US" w:bidi="en-US"/>
      </w:rPr>
    </w:lvl>
    <w:lvl w:ilvl="1" w:tplc="4022CB20">
      <w:numFmt w:val="bullet"/>
      <w:lvlText w:val="•"/>
      <w:lvlJc w:val="left"/>
      <w:pPr>
        <w:ind w:left="2298" w:hanging="360"/>
      </w:pPr>
      <w:rPr>
        <w:rFonts w:hint="default"/>
        <w:lang w:val="en-US" w:eastAsia="en-US" w:bidi="en-US"/>
      </w:rPr>
    </w:lvl>
    <w:lvl w:ilvl="2" w:tplc="452E705A">
      <w:numFmt w:val="bullet"/>
      <w:lvlText w:val="•"/>
      <w:lvlJc w:val="left"/>
      <w:pPr>
        <w:ind w:left="3336" w:hanging="360"/>
      </w:pPr>
      <w:rPr>
        <w:rFonts w:hint="default"/>
        <w:lang w:val="en-US" w:eastAsia="en-US" w:bidi="en-US"/>
      </w:rPr>
    </w:lvl>
    <w:lvl w:ilvl="3" w:tplc="B3122B1A">
      <w:numFmt w:val="bullet"/>
      <w:lvlText w:val="•"/>
      <w:lvlJc w:val="left"/>
      <w:pPr>
        <w:ind w:left="4374" w:hanging="360"/>
      </w:pPr>
      <w:rPr>
        <w:rFonts w:hint="default"/>
        <w:lang w:val="en-US" w:eastAsia="en-US" w:bidi="en-US"/>
      </w:rPr>
    </w:lvl>
    <w:lvl w:ilvl="4" w:tplc="01625D18">
      <w:numFmt w:val="bullet"/>
      <w:lvlText w:val="•"/>
      <w:lvlJc w:val="left"/>
      <w:pPr>
        <w:ind w:left="5412" w:hanging="360"/>
      </w:pPr>
      <w:rPr>
        <w:rFonts w:hint="default"/>
        <w:lang w:val="en-US" w:eastAsia="en-US" w:bidi="en-US"/>
      </w:rPr>
    </w:lvl>
    <w:lvl w:ilvl="5" w:tplc="B802AF54">
      <w:numFmt w:val="bullet"/>
      <w:lvlText w:val="•"/>
      <w:lvlJc w:val="left"/>
      <w:pPr>
        <w:ind w:left="6450" w:hanging="360"/>
      </w:pPr>
      <w:rPr>
        <w:rFonts w:hint="default"/>
        <w:lang w:val="en-US" w:eastAsia="en-US" w:bidi="en-US"/>
      </w:rPr>
    </w:lvl>
    <w:lvl w:ilvl="6" w:tplc="CB7CFDDA">
      <w:numFmt w:val="bullet"/>
      <w:lvlText w:val="•"/>
      <w:lvlJc w:val="left"/>
      <w:pPr>
        <w:ind w:left="7488" w:hanging="360"/>
      </w:pPr>
      <w:rPr>
        <w:rFonts w:hint="default"/>
        <w:lang w:val="en-US" w:eastAsia="en-US" w:bidi="en-US"/>
      </w:rPr>
    </w:lvl>
    <w:lvl w:ilvl="7" w:tplc="2F622698">
      <w:numFmt w:val="bullet"/>
      <w:lvlText w:val="•"/>
      <w:lvlJc w:val="left"/>
      <w:pPr>
        <w:ind w:left="8526" w:hanging="360"/>
      </w:pPr>
      <w:rPr>
        <w:rFonts w:hint="default"/>
        <w:lang w:val="en-US" w:eastAsia="en-US" w:bidi="en-US"/>
      </w:rPr>
    </w:lvl>
    <w:lvl w:ilvl="8" w:tplc="08DA0178">
      <w:numFmt w:val="bullet"/>
      <w:lvlText w:val="•"/>
      <w:lvlJc w:val="left"/>
      <w:pPr>
        <w:ind w:left="9564" w:hanging="360"/>
      </w:pPr>
      <w:rPr>
        <w:rFonts w:hint="default"/>
        <w:lang w:val="en-US" w:eastAsia="en-US" w:bidi="en-US"/>
      </w:rPr>
    </w:lvl>
  </w:abstractNum>
  <w:abstractNum w:abstractNumId="3">
    <w:nsid w:val="448D0B7A"/>
    <w:multiLevelType w:val="hybridMultilevel"/>
    <w:tmpl w:val="F6E6641E"/>
    <w:lvl w:ilvl="0" w:tplc="4AD08B98">
      <w:start w:val="1"/>
      <w:numFmt w:val="decimal"/>
      <w:lvlText w:val="%1."/>
      <w:lvlJc w:val="left"/>
      <w:pPr>
        <w:ind w:left="1319" w:hanging="428"/>
        <w:jc w:val="left"/>
      </w:pPr>
      <w:rPr>
        <w:rFonts w:ascii="Times New Roman" w:eastAsia="Times New Roman" w:hAnsi="Times New Roman" w:cs="Times New Roman" w:hint="default"/>
        <w:w w:val="99"/>
        <w:sz w:val="24"/>
        <w:szCs w:val="24"/>
        <w:lang w:val="en-US" w:eastAsia="en-US" w:bidi="en-US"/>
      </w:rPr>
    </w:lvl>
    <w:lvl w:ilvl="1" w:tplc="C5FA91B0">
      <w:numFmt w:val="bullet"/>
      <w:lvlText w:val="•"/>
      <w:lvlJc w:val="left"/>
      <w:pPr>
        <w:ind w:left="2352" w:hanging="428"/>
      </w:pPr>
      <w:rPr>
        <w:rFonts w:hint="default"/>
        <w:lang w:val="en-US" w:eastAsia="en-US" w:bidi="en-US"/>
      </w:rPr>
    </w:lvl>
    <w:lvl w:ilvl="2" w:tplc="B988156C">
      <w:numFmt w:val="bullet"/>
      <w:lvlText w:val="•"/>
      <w:lvlJc w:val="left"/>
      <w:pPr>
        <w:ind w:left="3384" w:hanging="428"/>
      </w:pPr>
      <w:rPr>
        <w:rFonts w:hint="default"/>
        <w:lang w:val="en-US" w:eastAsia="en-US" w:bidi="en-US"/>
      </w:rPr>
    </w:lvl>
    <w:lvl w:ilvl="3" w:tplc="57026760">
      <w:numFmt w:val="bullet"/>
      <w:lvlText w:val="•"/>
      <w:lvlJc w:val="left"/>
      <w:pPr>
        <w:ind w:left="4416" w:hanging="428"/>
      </w:pPr>
      <w:rPr>
        <w:rFonts w:hint="default"/>
        <w:lang w:val="en-US" w:eastAsia="en-US" w:bidi="en-US"/>
      </w:rPr>
    </w:lvl>
    <w:lvl w:ilvl="4" w:tplc="6A103E3E">
      <w:numFmt w:val="bullet"/>
      <w:lvlText w:val="•"/>
      <w:lvlJc w:val="left"/>
      <w:pPr>
        <w:ind w:left="5448" w:hanging="428"/>
      </w:pPr>
      <w:rPr>
        <w:rFonts w:hint="default"/>
        <w:lang w:val="en-US" w:eastAsia="en-US" w:bidi="en-US"/>
      </w:rPr>
    </w:lvl>
    <w:lvl w:ilvl="5" w:tplc="578ACBDE">
      <w:numFmt w:val="bullet"/>
      <w:lvlText w:val="•"/>
      <w:lvlJc w:val="left"/>
      <w:pPr>
        <w:ind w:left="6480" w:hanging="428"/>
      </w:pPr>
      <w:rPr>
        <w:rFonts w:hint="default"/>
        <w:lang w:val="en-US" w:eastAsia="en-US" w:bidi="en-US"/>
      </w:rPr>
    </w:lvl>
    <w:lvl w:ilvl="6" w:tplc="9A0EA3A2">
      <w:numFmt w:val="bullet"/>
      <w:lvlText w:val="•"/>
      <w:lvlJc w:val="left"/>
      <w:pPr>
        <w:ind w:left="7512" w:hanging="428"/>
      </w:pPr>
      <w:rPr>
        <w:rFonts w:hint="default"/>
        <w:lang w:val="en-US" w:eastAsia="en-US" w:bidi="en-US"/>
      </w:rPr>
    </w:lvl>
    <w:lvl w:ilvl="7" w:tplc="17FC9F1A">
      <w:numFmt w:val="bullet"/>
      <w:lvlText w:val="•"/>
      <w:lvlJc w:val="left"/>
      <w:pPr>
        <w:ind w:left="8544" w:hanging="428"/>
      </w:pPr>
      <w:rPr>
        <w:rFonts w:hint="default"/>
        <w:lang w:val="en-US" w:eastAsia="en-US" w:bidi="en-US"/>
      </w:rPr>
    </w:lvl>
    <w:lvl w:ilvl="8" w:tplc="41D01356">
      <w:numFmt w:val="bullet"/>
      <w:lvlText w:val="•"/>
      <w:lvlJc w:val="left"/>
      <w:pPr>
        <w:ind w:left="9576" w:hanging="428"/>
      </w:pPr>
      <w:rPr>
        <w:rFonts w:hint="default"/>
        <w:lang w:val="en-US" w:eastAsia="en-US" w:bidi="en-US"/>
      </w:rPr>
    </w:lvl>
  </w:abstractNum>
  <w:abstractNum w:abstractNumId="4">
    <w:nsid w:val="44DC71CD"/>
    <w:multiLevelType w:val="hybridMultilevel"/>
    <w:tmpl w:val="FB0C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B17EE5"/>
    <w:multiLevelType w:val="hybridMultilevel"/>
    <w:tmpl w:val="F15C145E"/>
    <w:lvl w:ilvl="0" w:tplc="AFAE19A6">
      <w:start w:val="1"/>
      <w:numFmt w:val="decimal"/>
      <w:lvlText w:val="%1."/>
      <w:lvlJc w:val="left"/>
      <w:pPr>
        <w:ind w:left="1612" w:hanging="360"/>
        <w:jc w:val="left"/>
      </w:pPr>
      <w:rPr>
        <w:rFonts w:ascii="Times New Roman" w:eastAsia="Times New Roman" w:hAnsi="Times New Roman" w:cs="Times New Roman" w:hint="default"/>
        <w:w w:val="99"/>
        <w:sz w:val="24"/>
        <w:szCs w:val="24"/>
        <w:lang w:val="en-US" w:eastAsia="en-US" w:bidi="en-US"/>
      </w:rPr>
    </w:lvl>
    <w:lvl w:ilvl="1" w:tplc="55E6B474">
      <w:numFmt w:val="bullet"/>
      <w:lvlText w:val="•"/>
      <w:lvlJc w:val="left"/>
      <w:pPr>
        <w:ind w:left="2622" w:hanging="360"/>
      </w:pPr>
      <w:rPr>
        <w:rFonts w:hint="default"/>
        <w:lang w:val="en-US" w:eastAsia="en-US" w:bidi="en-US"/>
      </w:rPr>
    </w:lvl>
    <w:lvl w:ilvl="2" w:tplc="3B746356">
      <w:numFmt w:val="bullet"/>
      <w:lvlText w:val="•"/>
      <w:lvlJc w:val="left"/>
      <w:pPr>
        <w:ind w:left="3624" w:hanging="360"/>
      </w:pPr>
      <w:rPr>
        <w:rFonts w:hint="default"/>
        <w:lang w:val="en-US" w:eastAsia="en-US" w:bidi="en-US"/>
      </w:rPr>
    </w:lvl>
    <w:lvl w:ilvl="3" w:tplc="5E0EBE96">
      <w:numFmt w:val="bullet"/>
      <w:lvlText w:val="•"/>
      <w:lvlJc w:val="left"/>
      <w:pPr>
        <w:ind w:left="4626" w:hanging="360"/>
      </w:pPr>
      <w:rPr>
        <w:rFonts w:hint="default"/>
        <w:lang w:val="en-US" w:eastAsia="en-US" w:bidi="en-US"/>
      </w:rPr>
    </w:lvl>
    <w:lvl w:ilvl="4" w:tplc="3BCA2536">
      <w:numFmt w:val="bullet"/>
      <w:lvlText w:val="•"/>
      <w:lvlJc w:val="left"/>
      <w:pPr>
        <w:ind w:left="5628" w:hanging="360"/>
      </w:pPr>
      <w:rPr>
        <w:rFonts w:hint="default"/>
        <w:lang w:val="en-US" w:eastAsia="en-US" w:bidi="en-US"/>
      </w:rPr>
    </w:lvl>
    <w:lvl w:ilvl="5" w:tplc="FBE653EE">
      <w:numFmt w:val="bullet"/>
      <w:lvlText w:val="•"/>
      <w:lvlJc w:val="left"/>
      <w:pPr>
        <w:ind w:left="6630" w:hanging="360"/>
      </w:pPr>
      <w:rPr>
        <w:rFonts w:hint="default"/>
        <w:lang w:val="en-US" w:eastAsia="en-US" w:bidi="en-US"/>
      </w:rPr>
    </w:lvl>
    <w:lvl w:ilvl="6" w:tplc="270C5484">
      <w:numFmt w:val="bullet"/>
      <w:lvlText w:val="•"/>
      <w:lvlJc w:val="left"/>
      <w:pPr>
        <w:ind w:left="7632" w:hanging="360"/>
      </w:pPr>
      <w:rPr>
        <w:rFonts w:hint="default"/>
        <w:lang w:val="en-US" w:eastAsia="en-US" w:bidi="en-US"/>
      </w:rPr>
    </w:lvl>
    <w:lvl w:ilvl="7" w:tplc="A65A3440">
      <w:numFmt w:val="bullet"/>
      <w:lvlText w:val="•"/>
      <w:lvlJc w:val="left"/>
      <w:pPr>
        <w:ind w:left="8634" w:hanging="360"/>
      </w:pPr>
      <w:rPr>
        <w:rFonts w:hint="default"/>
        <w:lang w:val="en-US" w:eastAsia="en-US" w:bidi="en-US"/>
      </w:rPr>
    </w:lvl>
    <w:lvl w:ilvl="8" w:tplc="E96EE2C4">
      <w:numFmt w:val="bullet"/>
      <w:lvlText w:val="•"/>
      <w:lvlJc w:val="left"/>
      <w:pPr>
        <w:ind w:left="9636" w:hanging="360"/>
      </w:pPr>
      <w:rPr>
        <w:rFonts w:hint="default"/>
        <w:lang w:val="en-US" w:eastAsia="en-US" w:bidi="en-US"/>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7F7E"/>
    <w:rsid w:val="000E2ED3"/>
    <w:rsid w:val="00547F7E"/>
    <w:rsid w:val="00587DF9"/>
    <w:rsid w:val="008050DA"/>
    <w:rsid w:val="0098542E"/>
    <w:rsid w:val="00A32DD3"/>
    <w:rsid w:val="00B96658"/>
    <w:rsid w:val="00C4268D"/>
    <w:rsid w:val="00F1114D"/>
    <w:rsid w:val="00F411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8542E"/>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98542E"/>
    <w:pPr>
      <w:ind w:left="89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8542E"/>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98542E"/>
    <w:rPr>
      <w:sz w:val="24"/>
      <w:szCs w:val="24"/>
    </w:rPr>
  </w:style>
  <w:style w:type="character" w:customStyle="1" w:styleId="BodyTextChar">
    <w:name w:val="Body Text Char"/>
    <w:basedOn w:val="DefaultParagraphFont"/>
    <w:link w:val="BodyText"/>
    <w:uiPriority w:val="1"/>
    <w:rsid w:val="0098542E"/>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98542E"/>
    <w:pPr>
      <w:spacing w:line="275" w:lineRule="exact"/>
      <w:ind w:left="1612" w:hanging="360"/>
    </w:pPr>
  </w:style>
  <w:style w:type="paragraph" w:customStyle="1" w:styleId="TableParagraph">
    <w:name w:val="Table Paragraph"/>
    <w:basedOn w:val="Normal"/>
    <w:uiPriority w:val="1"/>
    <w:qFormat/>
    <w:rsid w:val="0098542E"/>
  </w:style>
  <w:style w:type="table" w:styleId="TableGrid">
    <w:name w:val="Table Grid"/>
    <w:basedOn w:val="TableNormal"/>
    <w:uiPriority w:val="59"/>
    <w:rsid w:val="00C426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4268D"/>
    <w:pPr>
      <w:autoSpaceDE w:val="0"/>
      <w:autoSpaceDN w:val="0"/>
      <w:adjustRightInd w:val="0"/>
      <w:spacing w:after="0" w:line="240" w:lineRule="auto"/>
    </w:pPr>
    <w:rPr>
      <w:rFonts w:ascii="Times New Roman" w:hAnsi="Times New Roman" w:cs="Times New Roman"/>
      <w:color w:val="000000"/>
      <w:sz w:val="24"/>
      <w:szCs w:val="24"/>
      <w:lang w:bidi="hi-IN"/>
    </w:rPr>
  </w:style>
</w:styles>
</file>

<file path=word/webSettings.xml><?xml version="1.0" encoding="utf-8"?>
<w:webSettings xmlns:r="http://schemas.openxmlformats.org/officeDocument/2006/relationships" xmlns:w="http://schemas.openxmlformats.org/wordprocessingml/2006/main">
  <w:doNotRelyOnCS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2635</Words>
  <Characters>15025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CRCE</dc:creator>
  <cp:lastModifiedBy>Jagruti</cp:lastModifiedBy>
  <cp:revision>2</cp:revision>
  <dcterms:created xsi:type="dcterms:W3CDTF">2019-10-18T10:25:00Z</dcterms:created>
  <dcterms:modified xsi:type="dcterms:W3CDTF">2019-10-18T10:25:00Z</dcterms:modified>
</cp:coreProperties>
</file>